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D2" w:rsidRDefault="00663C09">
      <w:pPr>
        <w:widowControl/>
        <w:shd w:val="clear" w:color="auto" w:fill="FFFFFF"/>
        <w:spacing w:line="360" w:lineRule="atLeast"/>
        <w:jc w:val="center"/>
        <w:outlineLvl w:val="1"/>
        <w:rPr>
          <w:rFonts w:ascii="微软雅黑" w:eastAsia="微软雅黑" w:hAnsi="微软雅黑" w:cs="宋体"/>
          <w:b/>
          <w:bCs/>
          <w:color w:val="333333"/>
          <w:kern w:val="36"/>
          <w:sz w:val="27"/>
          <w:szCs w:val="27"/>
        </w:rPr>
      </w:pPr>
      <w:r>
        <w:rPr>
          <w:rFonts w:ascii="微软雅黑" w:eastAsia="微软雅黑" w:hAnsi="微软雅黑" w:cs="宋体" w:hint="eastAsia"/>
          <w:b/>
          <w:bCs/>
          <w:color w:val="333333"/>
          <w:kern w:val="36"/>
          <w:sz w:val="27"/>
          <w:szCs w:val="27"/>
        </w:rPr>
        <w:t>医学科学院</w:t>
      </w:r>
      <w:r w:rsidR="00C4728F">
        <w:rPr>
          <w:rFonts w:ascii="微软雅黑" w:eastAsia="微软雅黑" w:hAnsi="微软雅黑" w:cs="宋体" w:hint="eastAsia"/>
          <w:b/>
          <w:bCs/>
          <w:color w:val="333333"/>
          <w:kern w:val="36"/>
          <w:sz w:val="27"/>
          <w:szCs w:val="27"/>
        </w:rPr>
        <w:t>2017</w:t>
      </w:r>
      <w:r>
        <w:rPr>
          <w:rFonts w:ascii="微软雅黑" w:eastAsia="微软雅黑" w:hAnsi="微软雅黑" w:cs="宋体" w:hint="eastAsia"/>
          <w:b/>
          <w:bCs/>
          <w:color w:val="333333"/>
          <w:kern w:val="36"/>
          <w:sz w:val="27"/>
          <w:szCs w:val="27"/>
        </w:rPr>
        <w:t>年博士研究生招生“申请—考核”制实施细则</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为创新博士研究生选拔方式，加大拔尖创新人才选拔力度，扩大导师在招生选拔中的自主权，提高博士研究生的招生选拔质量，根据《教育部国家发展改革委 财政部关于深化研究生教育改革的意见》（教研〔2013〕1号）和《郑州大学深化研究生教育改革实施方案》（校政文〔2013〕135号）精神，以及我校研究生院制定的《郑州大学博士研究生招生“申请—考核”制试行办法》，结合我院实际情况，</w:t>
      </w:r>
      <w:r w:rsidR="00C4728F" w:rsidRPr="00BD167F">
        <w:rPr>
          <w:rFonts w:asciiTheme="minorEastAsia" w:hAnsiTheme="minorEastAsia" w:cs="宋体" w:hint="eastAsia"/>
          <w:bCs/>
          <w:kern w:val="0"/>
          <w:sz w:val="24"/>
          <w:szCs w:val="24"/>
        </w:rPr>
        <w:t>2017</w:t>
      </w:r>
      <w:r w:rsidRPr="00BD167F">
        <w:rPr>
          <w:rFonts w:asciiTheme="minorEastAsia" w:hAnsiTheme="minorEastAsia" w:cs="宋体" w:hint="eastAsia"/>
          <w:bCs/>
          <w:kern w:val="0"/>
          <w:sz w:val="24"/>
          <w:szCs w:val="24"/>
        </w:rPr>
        <w:t>年度“申请-考核”制博士研究生招生</w:t>
      </w:r>
      <w:r w:rsidR="00CB4B3D" w:rsidRPr="00BD167F">
        <w:rPr>
          <w:rFonts w:asciiTheme="minorEastAsia" w:hAnsiTheme="minorEastAsia" w:cs="宋体" w:hint="eastAsia"/>
          <w:bCs/>
          <w:kern w:val="0"/>
          <w:sz w:val="24"/>
          <w:szCs w:val="24"/>
        </w:rPr>
        <w:t>在</w:t>
      </w:r>
      <w:r w:rsidRPr="00BD167F">
        <w:rPr>
          <w:rFonts w:asciiTheme="minorEastAsia" w:hAnsiTheme="minorEastAsia" w:cs="宋体" w:hint="eastAsia"/>
          <w:bCs/>
          <w:kern w:val="0"/>
          <w:sz w:val="24"/>
          <w:szCs w:val="24"/>
        </w:rPr>
        <w:t>基础医学一级学科进行。</w:t>
      </w:r>
      <w:r>
        <w:rPr>
          <w:rFonts w:asciiTheme="minorEastAsia" w:hAnsiTheme="minorEastAsia" w:cs="宋体" w:hint="eastAsia"/>
          <w:color w:val="333333"/>
          <w:kern w:val="0"/>
          <w:sz w:val="24"/>
          <w:szCs w:val="24"/>
        </w:rPr>
        <w:t xml:space="preserve">为保证招生工作顺利开展，特制定本实施细则。 </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一、组织领导</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1、成立郑州大学医学科学院博士研究生招生“申请—考核”领导小组,领导小组由基础医学院领导、博士生导师代表和纪检人员组成。</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2、领导小组负责制定“申请-考核”制选拔实施细则，监督落实“申请-考核”制招生工作。</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二、选拔原则</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1、坚持公开、公平、公正的原则，确保录取生源质量。</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2、全面衡量、科学选拔，择优录取，宁缺毋滥。</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3、充分尊重导师招生自主权，同时发挥专家组考核作用。</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4、强化对申请人的创新能力、科研潜力和已获得的学术成果的考核，选拔具有创新能力和学术专长的拔尖创新型人才。 </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三、招生计划及申请基本条件</w:t>
      </w:r>
    </w:p>
    <w:p w:rsidR="00651CD2" w:rsidRDefault="00663C09">
      <w:pPr>
        <w:widowControl/>
        <w:shd w:val="clear" w:color="auto" w:fill="FFFFFF"/>
        <w:spacing w:before="100" w:beforeAutospacing="1" w:after="100" w:afterAutospacing="1" w:line="360" w:lineRule="auto"/>
        <w:ind w:leftChars="-20" w:left="-42"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Pr>
          <w:rFonts w:asciiTheme="minorEastAsia" w:hAnsiTheme="minorEastAsia" w:cs="宋体" w:hint="eastAsia"/>
          <w:kern w:val="0"/>
          <w:sz w:val="24"/>
          <w:szCs w:val="24"/>
        </w:rPr>
        <w:t>列入</w:t>
      </w:r>
      <w:r w:rsidRPr="00BD167F">
        <w:rPr>
          <w:rFonts w:asciiTheme="minorEastAsia" w:hAnsiTheme="minorEastAsia" w:cs="宋体" w:hint="eastAsia"/>
          <w:bCs/>
          <w:kern w:val="0"/>
          <w:sz w:val="24"/>
          <w:szCs w:val="24"/>
        </w:rPr>
        <w:t>医学科学院</w:t>
      </w:r>
      <w:r w:rsidR="00C4728F" w:rsidRPr="00BD167F">
        <w:rPr>
          <w:rFonts w:asciiTheme="minorEastAsia" w:hAnsiTheme="minorEastAsia" w:cs="宋体" w:hint="eastAsia"/>
          <w:bCs/>
          <w:kern w:val="0"/>
          <w:sz w:val="24"/>
          <w:szCs w:val="24"/>
        </w:rPr>
        <w:t>2017</w:t>
      </w:r>
      <w:r w:rsidRPr="00BD167F">
        <w:rPr>
          <w:rFonts w:asciiTheme="minorEastAsia" w:hAnsiTheme="minorEastAsia" w:cs="宋体" w:hint="eastAsia"/>
          <w:bCs/>
          <w:kern w:val="0"/>
          <w:sz w:val="24"/>
          <w:szCs w:val="24"/>
        </w:rPr>
        <w:t>年博士研究生招生专业目录中一级学科为基础医学的博士生导师</w:t>
      </w:r>
      <w:r w:rsidR="00CB4B3D" w:rsidRPr="00BD167F">
        <w:rPr>
          <w:rFonts w:asciiTheme="minorEastAsia" w:hAnsiTheme="minorEastAsia" w:cs="宋体" w:hint="eastAsia"/>
          <w:bCs/>
          <w:kern w:val="0"/>
          <w:sz w:val="24"/>
          <w:szCs w:val="24"/>
        </w:rPr>
        <w:t>在</w:t>
      </w:r>
      <w:r w:rsidR="000A4020" w:rsidRPr="00BD167F">
        <w:rPr>
          <w:rFonts w:asciiTheme="minorEastAsia" w:hAnsiTheme="minorEastAsia" w:cs="宋体" w:hint="eastAsia"/>
          <w:bCs/>
          <w:kern w:val="0"/>
          <w:sz w:val="24"/>
          <w:szCs w:val="24"/>
        </w:rPr>
        <w:t>本人</w:t>
      </w:r>
      <w:r w:rsidR="00CB4B3D" w:rsidRPr="00BD167F">
        <w:rPr>
          <w:rFonts w:asciiTheme="minorEastAsia" w:hAnsiTheme="minorEastAsia" w:cs="宋体" w:hint="eastAsia"/>
          <w:bCs/>
          <w:kern w:val="0"/>
          <w:sz w:val="24"/>
          <w:szCs w:val="24"/>
        </w:rPr>
        <w:t>招收指标范围内</w:t>
      </w:r>
      <w:r w:rsidRPr="00BD167F">
        <w:rPr>
          <w:rFonts w:asciiTheme="minorEastAsia" w:hAnsiTheme="minorEastAsia" w:cs="宋体" w:hint="eastAsia"/>
          <w:bCs/>
          <w:kern w:val="0"/>
          <w:sz w:val="24"/>
          <w:szCs w:val="24"/>
        </w:rPr>
        <w:t>可通过“申请-考核”制选拔的方式，招收1名博士生。</w:t>
      </w:r>
      <w:r>
        <w:rPr>
          <w:rFonts w:asciiTheme="minorEastAsia" w:hAnsiTheme="minorEastAsia" w:cs="宋体" w:hint="eastAsia"/>
          <w:color w:val="333333"/>
          <w:kern w:val="0"/>
          <w:sz w:val="24"/>
          <w:szCs w:val="24"/>
        </w:rPr>
        <w:t>招生目录见学院和研究生院网站。</w:t>
      </w:r>
    </w:p>
    <w:p w:rsidR="00651CD2" w:rsidRDefault="00663C09">
      <w:pPr>
        <w:widowControl/>
        <w:shd w:val="clear" w:color="auto" w:fill="FFFFFF"/>
        <w:spacing w:before="100" w:beforeAutospacing="1" w:after="100" w:afterAutospacing="1" w:line="360" w:lineRule="auto"/>
        <w:ind w:leftChars="-134" w:left="-281" w:firstLineChars="300" w:firstLine="72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2、学生申请基本条件：</w:t>
      </w:r>
    </w:p>
    <w:p w:rsidR="00651CD2" w:rsidRDefault="00663C09">
      <w:pPr>
        <w:widowControl/>
        <w:shd w:val="clear" w:color="auto" w:fill="FFFFFF"/>
        <w:spacing w:before="100" w:beforeAutospacing="1" w:after="100" w:afterAutospacing="1" w:line="360" w:lineRule="auto"/>
        <w:ind w:leftChars="-134" w:left="-281" w:firstLineChars="300" w:firstLine="72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（1）符合我校当年博士生招生简章中规定的报考条件。</w:t>
      </w:r>
    </w:p>
    <w:p w:rsidR="00651CD2" w:rsidRDefault="00663C09">
      <w:pPr>
        <w:widowControl/>
        <w:shd w:val="clear" w:color="auto" w:fill="FFFFFF"/>
        <w:spacing w:before="100" w:beforeAutospacing="1" w:after="100" w:afterAutospacing="1" w:line="360" w:lineRule="auto"/>
        <w:ind w:leftChars="-20" w:left="-42"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（2）拥有全日制本科和全日制硕士研究生学位。</w:t>
      </w:r>
    </w:p>
    <w:p w:rsidR="00651CD2" w:rsidRDefault="00663C09">
      <w:pPr>
        <w:widowControl/>
        <w:shd w:val="clear" w:color="auto" w:fill="FFFFFF"/>
        <w:spacing w:before="100" w:beforeAutospacing="1" w:after="100" w:afterAutospacing="1" w:line="360" w:lineRule="auto"/>
        <w:ind w:leftChars="-20" w:left="-42"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（3）具有较好的科学研究能力和培养潜质。申请者需提交代表本人学术水平论文一篇，限SCI收录，本人为第一作者或导师为第一作者本人为第二作者。</w:t>
      </w:r>
    </w:p>
    <w:p w:rsidR="00651CD2" w:rsidRDefault="00663C09">
      <w:pPr>
        <w:widowControl/>
        <w:shd w:val="clear" w:color="auto" w:fill="FFFFFF"/>
        <w:spacing w:before="100" w:beforeAutospacing="1" w:after="100" w:afterAutospacing="1" w:line="360" w:lineRule="auto"/>
        <w:ind w:leftChars="-134" w:left="-281" w:firstLineChars="300" w:firstLine="72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（4）具有较高的外语水平。英语水平原则上达到以下条件之一：</w:t>
      </w:r>
    </w:p>
    <w:p w:rsidR="00651CD2" w:rsidRDefault="00663C09">
      <w:pPr>
        <w:widowControl/>
        <w:shd w:val="clear" w:color="auto" w:fill="FFFFFF"/>
        <w:spacing w:before="100" w:beforeAutospacing="1" w:after="100" w:afterAutospacing="1" w:line="360" w:lineRule="auto"/>
        <w:ind w:leftChars="-134" w:left="-281"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lastRenderedPageBreak/>
        <w:t></w:t>
      </w:r>
      <w:r>
        <w:rPr>
          <w:rFonts w:asciiTheme="minorEastAsia" w:hAnsiTheme="minorEastAsia" w:cs="宋体" w:hint="eastAsia"/>
          <w:color w:val="333333"/>
          <w:kern w:val="0"/>
          <w:sz w:val="24"/>
          <w:szCs w:val="24"/>
        </w:rPr>
        <w:t xml:space="preserve"> </w:t>
      </w:r>
      <w:r>
        <w:rPr>
          <w:rFonts w:asciiTheme="minorEastAsia" w:hAnsiTheme="minorEastAsia" w:cs="宋体" w:hint="eastAsia"/>
          <w:b/>
          <w:kern w:val="0"/>
          <w:sz w:val="24"/>
          <w:szCs w:val="24"/>
        </w:rPr>
        <w:t xml:space="preserve">  ●  </w:t>
      </w:r>
      <w:r>
        <w:rPr>
          <w:rFonts w:asciiTheme="minorEastAsia" w:hAnsiTheme="minorEastAsia" w:cs="宋体" w:hint="eastAsia"/>
          <w:color w:val="333333"/>
          <w:kern w:val="0"/>
          <w:sz w:val="24"/>
          <w:szCs w:val="24"/>
        </w:rPr>
        <w:t>CET-4≥550或CET-6≥425。</w:t>
      </w:r>
    </w:p>
    <w:p w:rsidR="00651CD2" w:rsidRDefault="00663C09">
      <w:pPr>
        <w:widowControl/>
        <w:shd w:val="clear" w:color="auto" w:fill="FFFFFF"/>
        <w:spacing w:before="100" w:beforeAutospacing="1" w:after="100" w:afterAutospacing="1" w:line="360" w:lineRule="auto"/>
        <w:ind w:leftChars="37" w:left="78" w:firstLineChars="50" w:firstLine="120"/>
        <w:contextualSpacing/>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w:t>
      </w:r>
      <w:r>
        <w:rPr>
          <w:rFonts w:asciiTheme="minorEastAsia" w:hAnsiTheme="minorEastAsia" w:cs="宋体" w:hint="eastAsia"/>
          <w:color w:val="333333"/>
          <w:kern w:val="0"/>
          <w:sz w:val="24"/>
          <w:szCs w:val="24"/>
        </w:rPr>
        <w:t xml:space="preserve">   ●  IELTS ≥6.0；TOEFL ≥85；GRE≥260；WSK或PETS5考试合格；以上外语成绩证明截止报名时三年有效。</w:t>
      </w:r>
    </w:p>
    <w:p w:rsidR="00651CD2" w:rsidRDefault="00663C09">
      <w:pPr>
        <w:widowControl/>
        <w:shd w:val="clear" w:color="auto" w:fill="FFFFFF"/>
        <w:spacing w:before="100" w:beforeAutospacing="1" w:after="100" w:afterAutospacing="1" w:line="360" w:lineRule="auto"/>
        <w:ind w:leftChars="-134" w:left="-281"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color w:val="333333"/>
          <w:kern w:val="0"/>
          <w:sz w:val="24"/>
          <w:szCs w:val="24"/>
        </w:rPr>
        <w:t></w:t>
      </w:r>
      <w:r>
        <w:rPr>
          <w:rFonts w:asciiTheme="minorEastAsia" w:hAnsiTheme="minorEastAsia" w:cs="宋体" w:hint="eastAsia"/>
          <w:color w:val="333333"/>
          <w:kern w:val="0"/>
          <w:sz w:val="24"/>
          <w:szCs w:val="24"/>
        </w:rPr>
        <w:t xml:space="preserve">   ●  在英语语言国家获得过硕士以上学位者。</w:t>
      </w:r>
    </w:p>
    <w:p w:rsidR="00651CD2" w:rsidRDefault="00663C09">
      <w:pPr>
        <w:widowControl/>
        <w:shd w:val="clear" w:color="auto" w:fill="FFFFFF"/>
        <w:spacing w:before="100" w:beforeAutospacing="1" w:after="100" w:afterAutospacing="1" w:line="360" w:lineRule="auto"/>
        <w:ind w:leftChars="-134" w:left="-281" w:firstLineChars="350" w:firstLine="84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（5）体检合格。</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四、申请程序</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1、申请者将申请材料提交招生导师，导师审查并同意后向学院推荐。 </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2、 学院招生领导小组在认真审核申请人材料的基础上拟定接受申请者名单。 </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3、通过审核的申请者到基础医学院参加考核。</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五、提交材料</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1、《郑州大学“申请-考核”制选拔博士研究生登记表》。</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2、个人陈述书及研究报告。内容包括学习及学术研究的简要经历、经验、能力、特别成就及其他原创性研究成果、攻读博士学位期间本人拟从事的研究方向和科研设想等。</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3、专家推荐书。须由两名与报考专业相关的博士研究生指导教师分别签字出具。</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4、本科毕业证、学位证和研究生毕业证、学位证原件及复印件（应届毕业硕士生提交所在学校研究生管理部门出具的在学证明）。</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5、本科及研究生阶段成绩单。由考生所在学校本科、研究生管理部门提供，并加盖公章；非应届毕业生也可由考生档案所在人事部门提供，并加盖公章。</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6、外语水平证明材料复印件。</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7、往届生提交硕士论文摘要和结论部分。</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8、发表的学术论文、获奖证书原件及复印件，以及其他可以证明自己能力或成就的材料等。</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9、《郑州大学报考博士研究生人员政治思想情况考审表》。</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申请人应仔细核对本人是否符合申请条件，如实提供上述所列申请材料。如发现申请人提交虚假材料、作弊及其它违纪行为，将根据学校规定严肃处理，包括取消录取资格及学籍等，相关后果由申请人承担。</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申请人须在参加考核时提交材料原件和复印件。申请材料由学院负责审查，审查原件后在相应复印件上签署审核人、复核人姓名。</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六、考核办法</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1、学院按照一级学科或相近二级学科成立由5名以上（含5名，申请人选择的导师必须参加考核工作）博士生指导教师组成的考核工作小组，考核工作小组成员分别对申请人申请材料进行综合评定和面试综合考核。 </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2、考核分笔试与面试两部分，每部分为100分，每部分考核成绩低于60分者不予录取。</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3、笔试考核（100分），笔试考核为专业知识及其运用、实践和实验技能等综合考核。根据博士生培养方向确定内容和每部分的分值。</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面试考核（100分），面试考核为综合能力考核。申请人将个人科研经历和成果介绍、对拟从事研究领域学术现状的概述、本人拟进行的研究工作设想及所具备的条件等内容以PPT形式进行阐述，面试时间不少于30分钟，面试重点考察学生学术交流能力。</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5、考核结束后,考核工作小组成员按照无记名方式分别对申请者的考核情况进行打分，所有考核内容学院都应有可以复查的考核记录材料。</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七、考核内容</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1、专业素质和能力考核</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学院根据学科专业的特点和申请人具体情况，设计符合本学科形式的考核方式。主要考核：</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（1）申请者对本学科前沿知识及最新研究动态掌握情况。</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（2）综合运用所学知识能力、科研能力、培养潜质。</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（3）是否具有创新精神和创造能力。</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（4）外国语或专业外语（如文献阅读、写作、口语和听力等）测试。</w:t>
      </w:r>
    </w:p>
    <w:p w:rsidR="00651CD2" w:rsidRDefault="00663C09">
      <w:pPr>
        <w:widowControl/>
        <w:shd w:val="clear" w:color="auto" w:fill="FFFFFF"/>
        <w:spacing w:before="100" w:beforeAutospacing="1" w:after="100" w:afterAutospacing="1" w:line="360" w:lineRule="auto"/>
        <w:ind w:leftChars="57" w:left="120" w:firstLineChars="150" w:firstLine="36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（5）特定学科专业还可安排相应形式的实验操作考核，重点考察申请人的实验操作能力。</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2、综合素质考核</w:t>
      </w:r>
    </w:p>
    <w:p w:rsidR="00651CD2" w:rsidRDefault="00663C09">
      <w:pPr>
        <w:widowControl/>
        <w:shd w:val="clear" w:color="auto" w:fill="FFFFFF"/>
        <w:spacing w:before="100" w:beforeAutospacing="1" w:after="100" w:afterAutospacing="1" w:line="360" w:lineRule="auto"/>
        <w:ind w:leftChars="57" w:left="120" w:firstLineChars="150" w:firstLine="36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考核内容主要包括申请人的思想政治表现、学习（工作）态度、道德品质、遵纪守法情况、人文素质以及举止、表达和礼仪及心理状况等方面。</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lastRenderedPageBreak/>
        <w:t>八、录取</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学院工作小组根据“申请-考核”制招生计划，综合考生申请材料审查和评价结果、专家考核情况以及思想政治素质和品德考核结果、体检结果等做出综合判断，按照“择优录取、保证质量、宁缺毋滥”的原则确定拟录取名单。</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2、在博士招生报名现场确认前，拟录取名单及申请人的申请、考核材料报学校研究生招生办公室，研究生招生办公室考核汇总后报学校研究生招生领导小组审定，并将审定后的名单进行公示</w:t>
      </w:r>
      <w:r>
        <w:rPr>
          <w:rFonts w:asciiTheme="minorEastAsia" w:hAnsiTheme="minorEastAsia" w:hint="eastAsia"/>
          <w:color w:val="333333"/>
          <w:sz w:val="24"/>
          <w:szCs w:val="24"/>
        </w:rPr>
        <w:t>，公示时间为</w:t>
      </w:r>
      <w:r>
        <w:rPr>
          <w:rFonts w:asciiTheme="minorEastAsia" w:hAnsiTheme="minorEastAsia"/>
          <w:color w:val="333333"/>
          <w:sz w:val="24"/>
          <w:szCs w:val="24"/>
        </w:rPr>
        <w:t>10</w:t>
      </w:r>
      <w:r>
        <w:rPr>
          <w:rFonts w:asciiTheme="minorEastAsia" w:hAnsiTheme="minorEastAsia" w:hint="eastAsia"/>
          <w:color w:val="333333"/>
          <w:sz w:val="24"/>
          <w:szCs w:val="24"/>
        </w:rPr>
        <w:t>个工作日。</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3、未经学校研究生招生领导小组审定的名单，导师和单位不得向申请人承诺录取。 </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通过“申请-考核”制选拔的博士研究生招生类别均为非定向就业培养，申请人被录取后必须全脱产学习，学生档案和工资关系全部转入学校，学习年限、毕业就业、缴纳学费政策及奖、助学金政策与公开招考全日制博士研究生相同。</w:t>
      </w:r>
    </w:p>
    <w:p w:rsidR="00651CD2" w:rsidRDefault="00663C09">
      <w:pPr>
        <w:widowControl/>
        <w:shd w:val="clear" w:color="auto" w:fill="FFFFFF"/>
        <w:spacing w:before="100" w:beforeAutospacing="1" w:after="100" w:afterAutospacing="1" w:line="360" w:lineRule="auto"/>
        <w:ind w:firstLineChars="200" w:firstLine="482"/>
        <w:contextualSpacing/>
        <w:jc w:val="left"/>
        <w:rPr>
          <w:rFonts w:asciiTheme="minorEastAsia" w:hAnsiTheme="minorEastAsia" w:cs="宋体"/>
          <w:color w:val="333333"/>
          <w:kern w:val="0"/>
          <w:sz w:val="24"/>
          <w:szCs w:val="24"/>
        </w:rPr>
      </w:pPr>
      <w:r>
        <w:rPr>
          <w:rFonts w:asciiTheme="minorEastAsia" w:hAnsiTheme="minorEastAsia" w:cs="宋体" w:hint="eastAsia"/>
          <w:b/>
          <w:bCs/>
          <w:color w:val="333333"/>
          <w:kern w:val="0"/>
          <w:sz w:val="24"/>
          <w:szCs w:val="24"/>
        </w:rPr>
        <w:t>九、其他说明</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申请-考核”制录取的博士研究生不再参加我校攻读博士学位研究生招生入学考试的报名现场确认及初试、复试，但须在我校研究生招生网站进行网上报名，并提交个人电子彩色照片。网上报名时申请人报考方式请选择公开招考，并须在“备注栏”内注明“申请制”。</w:t>
      </w:r>
    </w:p>
    <w:p w:rsidR="00651CD2" w:rsidRDefault="00663C09">
      <w:pPr>
        <w:pStyle w:val="a5"/>
        <w:spacing w:line="360" w:lineRule="auto"/>
        <w:ind w:firstLineChars="200" w:firstLine="480"/>
      </w:pPr>
      <w:r>
        <w:rPr>
          <w:rFonts w:hint="eastAsia"/>
        </w:rPr>
        <w:t>2、“申请-考核”制资格审核未通过和未被录取的申请者可再次报名参加我校博士生普通招考。</w:t>
      </w:r>
    </w:p>
    <w:p w:rsidR="00651CD2" w:rsidRDefault="00663C09">
      <w:pPr>
        <w:widowControl/>
        <w:shd w:val="clear" w:color="auto" w:fill="FFFFFF"/>
        <w:spacing w:before="100" w:beforeAutospacing="1" w:after="100" w:afterAutospacing="1" w:line="360" w:lineRule="auto"/>
        <w:ind w:firstLineChars="200" w:firstLine="480"/>
        <w:contextualSpacing/>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3、本方案由医学科学院负责解释。</w:t>
      </w:r>
    </w:p>
    <w:p w:rsidR="00651CD2" w:rsidRDefault="00651CD2">
      <w:pPr>
        <w:spacing w:line="360" w:lineRule="auto"/>
        <w:ind w:firstLineChars="2050" w:firstLine="4920"/>
        <w:rPr>
          <w:rFonts w:asciiTheme="minorEastAsia" w:hAnsiTheme="minorEastAsia" w:cs="宋体"/>
          <w:color w:val="333333"/>
          <w:kern w:val="0"/>
          <w:sz w:val="24"/>
          <w:szCs w:val="24"/>
        </w:rPr>
      </w:pPr>
    </w:p>
    <w:p w:rsidR="00651CD2" w:rsidRDefault="00663C09">
      <w:pPr>
        <w:spacing w:line="360" w:lineRule="auto"/>
        <w:ind w:firstLineChars="2050" w:firstLine="4920"/>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医 学 科 学 院</w:t>
      </w:r>
    </w:p>
    <w:p w:rsidR="00651CD2" w:rsidRDefault="00C4728F">
      <w:pPr>
        <w:spacing w:line="360" w:lineRule="auto"/>
        <w:ind w:firstLineChars="2000" w:firstLine="4800"/>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2016</w:t>
      </w:r>
      <w:r w:rsidR="00663C09">
        <w:rPr>
          <w:rFonts w:asciiTheme="minorEastAsia" w:hAnsiTheme="minorEastAsia" w:cs="宋体" w:hint="eastAsia"/>
          <w:color w:val="333333"/>
          <w:kern w:val="0"/>
          <w:sz w:val="24"/>
          <w:szCs w:val="24"/>
        </w:rPr>
        <w:t>年</w:t>
      </w:r>
      <w:r>
        <w:rPr>
          <w:rFonts w:asciiTheme="minorEastAsia" w:hAnsiTheme="minorEastAsia" w:cs="宋体" w:hint="eastAsia"/>
          <w:color w:val="333333"/>
          <w:kern w:val="0"/>
          <w:sz w:val="24"/>
          <w:szCs w:val="24"/>
        </w:rPr>
        <w:t>11</w:t>
      </w:r>
      <w:r w:rsidR="00663C09">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20</w:t>
      </w:r>
      <w:r w:rsidR="00663C09">
        <w:rPr>
          <w:rFonts w:asciiTheme="minorEastAsia" w:hAnsiTheme="minorEastAsia" w:cs="宋体" w:hint="eastAsia"/>
          <w:color w:val="333333"/>
          <w:kern w:val="0"/>
          <w:sz w:val="24"/>
          <w:szCs w:val="24"/>
        </w:rPr>
        <w:t>日</w:t>
      </w:r>
    </w:p>
    <w:p w:rsidR="00651CD2" w:rsidRDefault="00651CD2">
      <w:pPr>
        <w:spacing w:line="400" w:lineRule="exact"/>
        <w:jc w:val="center"/>
        <w:rPr>
          <w:rFonts w:eastAsia="华文中宋"/>
          <w:sz w:val="44"/>
          <w:szCs w:val="44"/>
        </w:rPr>
      </w:pPr>
    </w:p>
    <w:p w:rsidR="00651CD2" w:rsidRDefault="00651CD2">
      <w:pPr>
        <w:spacing w:line="400" w:lineRule="exact"/>
        <w:jc w:val="center"/>
        <w:rPr>
          <w:rFonts w:eastAsia="华文中宋"/>
          <w:sz w:val="44"/>
          <w:szCs w:val="44"/>
        </w:rPr>
      </w:pPr>
    </w:p>
    <w:p w:rsidR="00651CD2" w:rsidRDefault="00651CD2">
      <w:pPr>
        <w:spacing w:line="400" w:lineRule="exact"/>
        <w:jc w:val="center"/>
        <w:rPr>
          <w:rFonts w:eastAsia="华文中宋"/>
          <w:sz w:val="44"/>
          <w:szCs w:val="44"/>
        </w:rPr>
      </w:pPr>
    </w:p>
    <w:p w:rsidR="00651CD2" w:rsidRDefault="00651CD2">
      <w:pPr>
        <w:pStyle w:val="2"/>
        <w:spacing w:before="0" w:beforeAutospacing="0" w:after="0" w:afterAutospacing="0" w:line="600" w:lineRule="exact"/>
        <w:rPr>
          <w:rFonts w:asciiTheme="minorHAnsi" w:eastAsia="华文中宋" w:hAnsiTheme="minorHAnsi" w:cstheme="minorBidi"/>
          <w:b w:val="0"/>
          <w:bCs w:val="0"/>
          <w:kern w:val="2"/>
          <w:sz w:val="44"/>
          <w:szCs w:val="44"/>
        </w:rPr>
      </w:pPr>
    </w:p>
    <w:p w:rsidR="00651CD2" w:rsidRDefault="00651CD2">
      <w:pPr>
        <w:pStyle w:val="2"/>
        <w:spacing w:before="0" w:beforeAutospacing="0" w:after="0" w:afterAutospacing="0" w:line="600" w:lineRule="exact"/>
        <w:rPr>
          <w:rFonts w:asciiTheme="minorHAnsi" w:eastAsia="华文中宋" w:hAnsiTheme="minorHAnsi" w:cstheme="minorBidi"/>
          <w:b w:val="0"/>
          <w:bCs w:val="0"/>
          <w:kern w:val="2"/>
          <w:sz w:val="44"/>
          <w:szCs w:val="44"/>
        </w:rPr>
      </w:pPr>
    </w:p>
    <w:p w:rsidR="00651CD2" w:rsidRDefault="00663C09">
      <w:pPr>
        <w:pStyle w:val="2"/>
        <w:spacing w:before="0" w:beforeAutospacing="0" w:after="0" w:afterAutospacing="0" w:line="600" w:lineRule="exact"/>
        <w:rPr>
          <w:rFonts w:ascii="黑体" w:eastAsia="黑体" w:hAnsi="华文中宋"/>
          <w:b w:val="0"/>
          <w:sz w:val="31"/>
          <w:szCs w:val="31"/>
        </w:rPr>
      </w:pPr>
      <w:r>
        <w:rPr>
          <w:rFonts w:ascii="黑体" w:eastAsia="黑体" w:hAnsi="华文中宋" w:hint="eastAsia"/>
          <w:b w:val="0"/>
          <w:sz w:val="31"/>
          <w:szCs w:val="31"/>
        </w:rPr>
        <w:lastRenderedPageBreak/>
        <w:t>附件1</w:t>
      </w:r>
    </w:p>
    <w:p w:rsidR="00651CD2" w:rsidRPr="00CD5E8D" w:rsidRDefault="00663C09" w:rsidP="00CD5E8D">
      <w:pPr>
        <w:spacing w:line="660" w:lineRule="exact"/>
        <w:jc w:val="center"/>
        <w:rPr>
          <w:rFonts w:ascii="方正小标宋简体" w:eastAsia="方正小标宋简体"/>
          <w:spacing w:val="-10"/>
          <w:sz w:val="36"/>
          <w:szCs w:val="36"/>
        </w:rPr>
      </w:pPr>
      <w:bookmarkStart w:id="0" w:name="_GoBack"/>
      <w:bookmarkEnd w:id="0"/>
      <w:r w:rsidRPr="00CD5E8D">
        <w:rPr>
          <w:rFonts w:ascii="方正小标宋简体" w:eastAsia="方正小标宋简体" w:hint="eastAsia"/>
          <w:spacing w:val="-10"/>
          <w:sz w:val="36"/>
          <w:szCs w:val="36"/>
        </w:rPr>
        <w:t>郑州大学“申请—考核”制选拔博士研究生登记表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1038"/>
        <w:gridCol w:w="1120"/>
        <w:gridCol w:w="690"/>
        <w:gridCol w:w="30"/>
        <w:gridCol w:w="1178"/>
        <w:gridCol w:w="844"/>
        <w:gridCol w:w="30"/>
        <w:gridCol w:w="2529"/>
        <w:gridCol w:w="30"/>
      </w:tblGrid>
      <w:tr w:rsidR="00651CD2">
        <w:trPr>
          <w:trHeight w:val="637"/>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姓名</w:t>
            </w:r>
          </w:p>
        </w:tc>
        <w:tc>
          <w:tcPr>
            <w:tcW w:w="1038" w:type="dxa"/>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身份证号</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gridAfter w:val="1"/>
          <w:wAfter w:w="30" w:type="dxa"/>
          <w:trHeight w:val="735"/>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360" w:lineRule="exact"/>
              <w:jc w:val="center"/>
              <w:rPr>
                <w:rFonts w:eastAsia="方正仿宋简体"/>
                <w:sz w:val="28"/>
                <w:szCs w:val="28"/>
              </w:rPr>
            </w:pPr>
            <w:r>
              <w:rPr>
                <w:rFonts w:eastAsia="方正仿宋简体" w:hint="eastAsia"/>
                <w:sz w:val="28"/>
                <w:szCs w:val="28"/>
              </w:rPr>
              <w:t>申请攻博</w:t>
            </w:r>
          </w:p>
          <w:p w:rsidR="00651CD2" w:rsidRDefault="00663C09">
            <w:pPr>
              <w:spacing w:line="360" w:lineRule="exact"/>
              <w:jc w:val="center"/>
              <w:rPr>
                <w:rFonts w:eastAsia="方正仿宋简体"/>
                <w:sz w:val="28"/>
                <w:szCs w:val="28"/>
              </w:rPr>
            </w:pPr>
            <w:r>
              <w:rPr>
                <w:rFonts w:eastAsia="方正仿宋简体" w:hint="eastAsia"/>
                <w:sz w:val="28"/>
                <w:szCs w:val="28"/>
              </w:rPr>
              <w:t>院系</w:t>
            </w:r>
          </w:p>
        </w:tc>
        <w:tc>
          <w:tcPr>
            <w:tcW w:w="2848" w:type="dxa"/>
            <w:gridSpan w:val="3"/>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申请攻博专业</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gridAfter w:val="1"/>
          <w:wAfter w:w="30" w:type="dxa"/>
          <w:trHeight w:val="735"/>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360" w:lineRule="exact"/>
              <w:jc w:val="center"/>
              <w:rPr>
                <w:rFonts w:eastAsia="方正仿宋简体"/>
                <w:sz w:val="28"/>
                <w:szCs w:val="28"/>
              </w:rPr>
            </w:pPr>
            <w:r>
              <w:rPr>
                <w:rFonts w:eastAsia="方正仿宋简体" w:hint="eastAsia"/>
                <w:sz w:val="28"/>
                <w:szCs w:val="28"/>
              </w:rPr>
              <w:t>申请研究</w:t>
            </w:r>
          </w:p>
          <w:p w:rsidR="00651CD2" w:rsidRDefault="00663C09">
            <w:pPr>
              <w:spacing w:line="360" w:lineRule="exact"/>
              <w:jc w:val="center"/>
              <w:rPr>
                <w:rFonts w:eastAsia="方正仿宋简体"/>
                <w:sz w:val="28"/>
                <w:szCs w:val="28"/>
              </w:rPr>
            </w:pPr>
            <w:r>
              <w:rPr>
                <w:rFonts w:eastAsia="方正仿宋简体" w:hint="eastAsia"/>
                <w:sz w:val="28"/>
                <w:szCs w:val="28"/>
              </w:rPr>
              <w:t>方向</w:t>
            </w:r>
          </w:p>
        </w:tc>
        <w:tc>
          <w:tcPr>
            <w:tcW w:w="2848" w:type="dxa"/>
            <w:gridSpan w:val="3"/>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申请报考导师</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gridAfter w:val="1"/>
          <w:wAfter w:w="30" w:type="dxa"/>
          <w:trHeight w:val="645"/>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联系方式</w:t>
            </w:r>
          </w:p>
        </w:tc>
        <w:tc>
          <w:tcPr>
            <w:tcW w:w="7459" w:type="dxa"/>
            <w:gridSpan w:val="8"/>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rPr>
                <w:rFonts w:eastAsia="方正仿宋简体"/>
                <w:sz w:val="28"/>
                <w:szCs w:val="28"/>
              </w:rPr>
            </w:pPr>
            <w:r>
              <w:rPr>
                <w:rFonts w:eastAsia="方正仿宋简体" w:hint="eastAsia"/>
                <w:sz w:val="28"/>
                <w:szCs w:val="28"/>
              </w:rPr>
              <w:t>手机号：</w:t>
            </w:r>
            <w:r>
              <w:rPr>
                <w:rFonts w:eastAsia="方正仿宋简体"/>
                <w:sz w:val="28"/>
                <w:szCs w:val="28"/>
              </w:rPr>
              <w:t xml:space="preserve">               email</w:t>
            </w:r>
            <w:r>
              <w:rPr>
                <w:rFonts w:eastAsia="方正仿宋简体" w:hint="eastAsia"/>
                <w:sz w:val="28"/>
                <w:szCs w:val="28"/>
              </w:rPr>
              <w:t>：</w:t>
            </w:r>
          </w:p>
        </w:tc>
      </w:tr>
      <w:tr w:rsidR="00651CD2">
        <w:trPr>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360" w:lineRule="exact"/>
              <w:jc w:val="center"/>
              <w:rPr>
                <w:rFonts w:eastAsia="方正仿宋简体"/>
                <w:sz w:val="28"/>
                <w:szCs w:val="28"/>
              </w:rPr>
            </w:pPr>
            <w:r>
              <w:rPr>
                <w:rFonts w:eastAsia="方正仿宋简体" w:hint="eastAsia"/>
                <w:sz w:val="28"/>
                <w:szCs w:val="28"/>
              </w:rPr>
              <w:t>硕士</w:t>
            </w:r>
          </w:p>
          <w:p w:rsidR="00651CD2" w:rsidRDefault="00663C09">
            <w:pPr>
              <w:spacing w:line="360" w:lineRule="exact"/>
              <w:jc w:val="center"/>
              <w:rPr>
                <w:rFonts w:eastAsia="方正仿宋简体"/>
                <w:sz w:val="28"/>
                <w:szCs w:val="28"/>
              </w:rPr>
            </w:pPr>
            <w:r>
              <w:rPr>
                <w:rFonts w:eastAsia="方正仿宋简体" w:hint="eastAsia"/>
                <w:sz w:val="28"/>
                <w:szCs w:val="28"/>
              </w:rPr>
              <w:t>就读学校</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硕士毕业专业</w:t>
            </w:r>
          </w:p>
        </w:tc>
        <w:tc>
          <w:tcPr>
            <w:tcW w:w="3433" w:type="dxa"/>
            <w:gridSpan w:val="4"/>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360" w:lineRule="exact"/>
              <w:jc w:val="center"/>
              <w:rPr>
                <w:rFonts w:eastAsia="方正仿宋简体"/>
                <w:sz w:val="28"/>
                <w:szCs w:val="28"/>
              </w:rPr>
            </w:pPr>
            <w:r>
              <w:rPr>
                <w:rFonts w:eastAsia="方正仿宋简体" w:hint="eastAsia"/>
                <w:sz w:val="28"/>
                <w:szCs w:val="28"/>
              </w:rPr>
              <w:t>本科</w:t>
            </w:r>
          </w:p>
          <w:p w:rsidR="00651CD2" w:rsidRDefault="00663C09">
            <w:pPr>
              <w:spacing w:line="360" w:lineRule="exact"/>
              <w:jc w:val="center"/>
              <w:rPr>
                <w:rFonts w:eastAsia="方正仿宋简体"/>
                <w:sz w:val="28"/>
                <w:szCs w:val="28"/>
              </w:rPr>
            </w:pPr>
            <w:r>
              <w:rPr>
                <w:rFonts w:eastAsia="方正仿宋简体" w:hint="eastAsia"/>
                <w:sz w:val="28"/>
                <w:szCs w:val="28"/>
              </w:rPr>
              <w:t>毕业院校</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本科毕业专业</w:t>
            </w:r>
          </w:p>
        </w:tc>
        <w:tc>
          <w:tcPr>
            <w:tcW w:w="3433" w:type="dxa"/>
            <w:gridSpan w:val="4"/>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gridAfter w:val="1"/>
          <w:wAfter w:w="30" w:type="dxa"/>
          <w:trHeight w:val="715"/>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360" w:lineRule="exact"/>
              <w:jc w:val="center"/>
              <w:rPr>
                <w:rFonts w:eastAsia="方正仿宋简体"/>
                <w:sz w:val="28"/>
                <w:szCs w:val="28"/>
              </w:rPr>
            </w:pPr>
            <w:r>
              <w:rPr>
                <w:rFonts w:eastAsia="方正仿宋简体" w:hint="eastAsia"/>
                <w:sz w:val="28"/>
                <w:szCs w:val="28"/>
              </w:rPr>
              <w:t>硕士学位</w:t>
            </w:r>
          </w:p>
          <w:p w:rsidR="00651CD2" w:rsidRDefault="00663C09">
            <w:pPr>
              <w:spacing w:line="360" w:lineRule="exact"/>
              <w:jc w:val="center"/>
              <w:rPr>
                <w:rFonts w:eastAsia="方正仿宋简体"/>
                <w:sz w:val="28"/>
                <w:szCs w:val="28"/>
              </w:rPr>
            </w:pPr>
            <w:r>
              <w:rPr>
                <w:rFonts w:eastAsia="方正仿宋简体" w:hint="eastAsia"/>
                <w:sz w:val="28"/>
                <w:szCs w:val="28"/>
              </w:rPr>
              <w:t>论文题目</w:t>
            </w:r>
          </w:p>
        </w:tc>
        <w:tc>
          <w:tcPr>
            <w:tcW w:w="7459" w:type="dxa"/>
            <w:gridSpan w:val="8"/>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trPr>
          <w:gridAfter w:val="1"/>
          <w:wAfter w:w="30" w:type="dxa"/>
          <w:trHeight w:val="631"/>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英语水平</w:t>
            </w:r>
          </w:p>
        </w:tc>
        <w:tc>
          <w:tcPr>
            <w:tcW w:w="7459" w:type="dxa"/>
            <w:gridSpan w:val="8"/>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tc>
      </w:tr>
      <w:tr w:rsidR="00651CD2" w:rsidTr="00DC2963">
        <w:trPr>
          <w:trHeight w:val="6424"/>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硕士期间</w:t>
            </w:r>
          </w:p>
          <w:p w:rsidR="00651CD2" w:rsidRDefault="00663C09">
            <w:pPr>
              <w:spacing w:line="440" w:lineRule="exact"/>
              <w:jc w:val="center"/>
              <w:rPr>
                <w:rFonts w:eastAsia="方正仿宋简体"/>
                <w:sz w:val="28"/>
                <w:szCs w:val="28"/>
              </w:rPr>
            </w:pPr>
            <w:r>
              <w:rPr>
                <w:rFonts w:eastAsia="方正仿宋简体" w:hint="eastAsia"/>
                <w:sz w:val="28"/>
                <w:szCs w:val="28"/>
              </w:rPr>
              <w:t>工作介绍</w:t>
            </w:r>
          </w:p>
          <w:p w:rsidR="00651CD2" w:rsidRDefault="00663C09">
            <w:pPr>
              <w:spacing w:line="440" w:lineRule="exact"/>
              <w:jc w:val="center"/>
              <w:rPr>
                <w:rFonts w:eastAsia="方正仿宋简体"/>
                <w:sz w:val="28"/>
                <w:szCs w:val="28"/>
              </w:rPr>
            </w:pPr>
            <w:r>
              <w:rPr>
                <w:rFonts w:eastAsia="方正仿宋简体" w:hint="eastAsia"/>
                <w:sz w:val="28"/>
                <w:szCs w:val="28"/>
              </w:rPr>
              <w:t>（不少于</w:t>
            </w:r>
            <w:r>
              <w:rPr>
                <w:rFonts w:eastAsia="方正仿宋简体"/>
                <w:sz w:val="28"/>
                <w:szCs w:val="28"/>
              </w:rPr>
              <w:t>1000</w:t>
            </w:r>
            <w:r>
              <w:rPr>
                <w:rFonts w:eastAsia="方正仿宋简体" w:hint="eastAsia"/>
                <w:sz w:val="28"/>
                <w:szCs w:val="28"/>
              </w:rPr>
              <w:t>字）</w:t>
            </w:r>
          </w:p>
        </w:tc>
        <w:tc>
          <w:tcPr>
            <w:tcW w:w="7489" w:type="dxa"/>
            <w:gridSpan w:val="9"/>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rPr>
                <w:rFonts w:eastAsia="方正仿宋简体"/>
                <w:sz w:val="28"/>
                <w:szCs w:val="28"/>
              </w:rPr>
            </w:pPr>
            <w:r>
              <w:rPr>
                <w:rFonts w:eastAsia="方正仿宋简体" w:hint="eastAsia"/>
                <w:sz w:val="28"/>
                <w:szCs w:val="28"/>
              </w:rPr>
              <w:t>（包括硕士学位论文开题报告及研究进展；已（即将）取得的科研成果等）</w:t>
            </w: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p w:rsidR="00651CD2" w:rsidRDefault="00651CD2">
            <w:pPr>
              <w:spacing w:line="440" w:lineRule="exact"/>
              <w:rPr>
                <w:rFonts w:eastAsia="方正仿宋简体"/>
                <w:sz w:val="28"/>
                <w:szCs w:val="28"/>
              </w:rPr>
            </w:pPr>
          </w:p>
        </w:tc>
      </w:tr>
      <w:tr w:rsidR="00651CD2">
        <w:trPr>
          <w:trHeight w:val="1844"/>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lastRenderedPageBreak/>
              <w:t>攻博</w:t>
            </w:r>
          </w:p>
          <w:p w:rsidR="00651CD2" w:rsidRDefault="00663C09">
            <w:pPr>
              <w:spacing w:line="440" w:lineRule="exact"/>
              <w:jc w:val="center"/>
              <w:rPr>
                <w:rFonts w:eastAsia="方正仿宋简体"/>
                <w:sz w:val="28"/>
                <w:szCs w:val="28"/>
              </w:rPr>
            </w:pPr>
            <w:r>
              <w:rPr>
                <w:rFonts w:eastAsia="方正仿宋简体" w:hint="eastAsia"/>
                <w:sz w:val="28"/>
                <w:szCs w:val="28"/>
              </w:rPr>
              <w:t>研究</w:t>
            </w:r>
          </w:p>
          <w:p w:rsidR="00651CD2" w:rsidRDefault="00663C09">
            <w:pPr>
              <w:spacing w:line="440" w:lineRule="exact"/>
              <w:jc w:val="center"/>
              <w:rPr>
                <w:rFonts w:eastAsia="方正仿宋简体"/>
                <w:sz w:val="28"/>
                <w:szCs w:val="28"/>
              </w:rPr>
            </w:pPr>
            <w:r>
              <w:rPr>
                <w:rFonts w:eastAsia="方正仿宋简体" w:hint="eastAsia"/>
                <w:sz w:val="28"/>
                <w:szCs w:val="28"/>
              </w:rPr>
              <w:t>计划</w:t>
            </w:r>
          </w:p>
          <w:p w:rsidR="00651CD2" w:rsidRDefault="00663C09">
            <w:pPr>
              <w:spacing w:line="440" w:lineRule="exact"/>
              <w:jc w:val="center"/>
              <w:rPr>
                <w:rFonts w:eastAsia="方正仿宋简体"/>
                <w:sz w:val="28"/>
                <w:szCs w:val="28"/>
              </w:rPr>
            </w:pPr>
            <w:r>
              <w:rPr>
                <w:rFonts w:eastAsia="方正仿宋简体" w:hint="eastAsia"/>
                <w:sz w:val="28"/>
                <w:szCs w:val="28"/>
              </w:rPr>
              <w:t>（不少于</w:t>
            </w:r>
            <w:r>
              <w:rPr>
                <w:rFonts w:eastAsia="方正仿宋简体"/>
                <w:sz w:val="28"/>
                <w:szCs w:val="28"/>
              </w:rPr>
              <w:t>1000</w:t>
            </w:r>
            <w:r>
              <w:rPr>
                <w:rFonts w:eastAsia="方正仿宋简体" w:hint="eastAsia"/>
                <w:sz w:val="28"/>
                <w:szCs w:val="28"/>
              </w:rPr>
              <w:t>字）</w:t>
            </w:r>
          </w:p>
        </w:tc>
        <w:tc>
          <w:tcPr>
            <w:tcW w:w="7489" w:type="dxa"/>
            <w:gridSpan w:val="9"/>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tc>
      </w:tr>
      <w:tr w:rsidR="00651CD2">
        <w:trPr>
          <w:trHeight w:val="2462"/>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本人承诺</w:t>
            </w:r>
          </w:p>
        </w:tc>
        <w:tc>
          <w:tcPr>
            <w:tcW w:w="7489" w:type="dxa"/>
            <w:gridSpan w:val="9"/>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rPr>
                <w:rFonts w:eastAsia="方正仿宋简体"/>
                <w:sz w:val="28"/>
                <w:szCs w:val="28"/>
              </w:rPr>
            </w:pPr>
            <w:r>
              <w:rPr>
                <w:rFonts w:eastAsia="方正仿宋简体" w:hint="eastAsia"/>
                <w:sz w:val="28"/>
                <w:szCs w:val="28"/>
              </w:rPr>
              <w:t>本人提交的所有信息均真实准确，否则一切后果由本人承担。如被录取，不会自行放弃，也不再报考其他高校；本人将努力完成博士阶段学习和科研任务。</w:t>
            </w:r>
          </w:p>
          <w:p w:rsidR="00651CD2" w:rsidRDefault="00663C09">
            <w:pPr>
              <w:spacing w:line="440" w:lineRule="exact"/>
              <w:ind w:firstLineChars="1575" w:firstLine="4410"/>
              <w:rPr>
                <w:rFonts w:eastAsia="方正仿宋简体"/>
                <w:sz w:val="28"/>
                <w:szCs w:val="28"/>
              </w:rPr>
            </w:pPr>
            <w:r>
              <w:rPr>
                <w:rFonts w:eastAsia="方正仿宋简体" w:hint="eastAsia"/>
                <w:sz w:val="28"/>
                <w:szCs w:val="28"/>
              </w:rPr>
              <w:t>签名：</w:t>
            </w:r>
          </w:p>
          <w:p w:rsidR="00651CD2" w:rsidRDefault="00651CD2">
            <w:pPr>
              <w:spacing w:line="440" w:lineRule="exact"/>
              <w:ind w:firstLineChars="1575" w:firstLine="4410"/>
              <w:rPr>
                <w:rFonts w:eastAsia="方正仿宋简体"/>
                <w:sz w:val="28"/>
                <w:szCs w:val="28"/>
              </w:rPr>
            </w:pPr>
          </w:p>
          <w:p w:rsidR="00651CD2" w:rsidRDefault="00663C09">
            <w:pPr>
              <w:spacing w:line="440" w:lineRule="exact"/>
              <w:ind w:firstLineChars="1575" w:firstLine="4410"/>
              <w:rPr>
                <w:rFonts w:eastAsia="方正仿宋简体"/>
                <w:sz w:val="28"/>
                <w:szCs w:val="28"/>
              </w:rPr>
            </w:pPr>
            <w:r>
              <w:rPr>
                <w:rFonts w:eastAsia="方正仿宋简体" w:hint="eastAsia"/>
                <w:sz w:val="28"/>
                <w:szCs w:val="28"/>
              </w:rPr>
              <w:t>年</w:t>
            </w:r>
            <w:r>
              <w:rPr>
                <w:rFonts w:eastAsia="方正仿宋简体"/>
                <w:sz w:val="28"/>
                <w:szCs w:val="28"/>
              </w:rPr>
              <w:t xml:space="preserve">      </w:t>
            </w:r>
            <w:r>
              <w:rPr>
                <w:rFonts w:eastAsia="方正仿宋简体" w:hint="eastAsia"/>
                <w:sz w:val="28"/>
                <w:szCs w:val="28"/>
              </w:rPr>
              <w:t>月</w:t>
            </w:r>
            <w:r>
              <w:rPr>
                <w:rFonts w:eastAsia="方正仿宋简体"/>
                <w:sz w:val="28"/>
                <w:szCs w:val="28"/>
              </w:rPr>
              <w:t xml:space="preserve">      </w:t>
            </w:r>
            <w:r>
              <w:rPr>
                <w:rFonts w:eastAsia="方正仿宋简体" w:hint="eastAsia"/>
                <w:sz w:val="28"/>
                <w:szCs w:val="28"/>
              </w:rPr>
              <w:t>日</w:t>
            </w:r>
          </w:p>
        </w:tc>
      </w:tr>
      <w:tr w:rsidR="00651CD2">
        <w:trPr>
          <w:trHeight w:val="1078"/>
          <w:jc w:val="center"/>
        </w:trPr>
        <w:tc>
          <w:tcPr>
            <w:tcW w:w="1746"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440" w:lineRule="exact"/>
              <w:jc w:val="center"/>
              <w:rPr>
                <w:rFonts w:eastAsia="方正仿宋简体"/>
                <w:sz w:val="28"/>
                <w:szCs w:val="28"/>
              </w:rPr>
            </w:pPr>
            <w:r>
              <w:rPr>
                <w:rFonts w:eastAsia="方正仿宋简体" w:hint="eastAsia"/>
                <w:sz w:val="28"/>
                <w:szCs w:val="28"/>
              </w:rPr>
              <w:t>报考导师</w:t>
            </w:r>
          </w:p>
          <w:p w:rsidR="00651CD2" w:rsidRDefault="00663C09">
            <w:pPr>
              <w:spacing w:line="440" w:lineRule="exact"/>
              <w:jc w:val="center"/>
              <w:rPr>
                <w:rFonts w:eastAsia="方正仿宋简体"/>
                <w:sz w:val="28"/>
                <w:szCs w:val="28"/>
              </w:rPr>
            </w:pPr>
            <w:r>
              <w:rPr>
                <w:rFonts w:eastAsia="方正仿宋简体" w:hint="eastAsia"/>
                <w:sz w:val="28"/>
                <w:szCs w:val="28"/>
              </w:rPr>
              <w:t>意见</w:t>
            </w:r>
          </w:p>
        </w:tc>
        <w:tc>
          <w:tcPr>
            <w:tcW w:w="7489" w:type="dxa"/>
            <w:gridSpan w:val="9"/>
            <w:tcBorders>
              <w:top w:val="single" w:sz="4" w:space="0" w:color="auto"/>
              <w:left w:val="single" w:sz="4" w:space="0" w:color="auto"/>
              <w:bottom w:val="single" w:sz="4" w:space="0" w:color="auto"/>
              <w:right w:val="single" w:sz="4" w:space="0" w:color="auto"/>
            </w:tcBorders>
            <w:vAlign w:val="center"/>
          </w:tcPr>
          <w:p w:rsidR="00651CD2" w:rsidRDefault="00651CD2">
            <w:pPr>
              <w:spacing w:line="440" w:lineRule="exact"/>
              <w:jc w:val="center"/>
              <w:rPr>
                <w:rFonts w:eastAsia="方正仿宋简体"/>
                <w:sz w:val="28"/>
                <w:szCs w:val="28"/>
              </w:rPr>
            </w:pPr>
          </w:p>
          <w:p w:rsidR="00651CD2" w:rsidRDefault="00651CD2">
            <w:pPr>
              <w:spacing w:line="440" w:lineRule="exact"/>
              <w:jc w:val="center"/>
              <w:rPr>
                <w:rFonts w:eastAsia="方正仿宋简体"/>
                <w:sz w:val="28"/>
                <w:szCs w:val="28"/>
              </w:rPr>
            </w:pPr>
          </w:p>
          <w:p w:rsidR="00651CD2" w:rsidRDefault="00663C09">
            <w:pPr>
              <w:spacing w:line="440" w:lineRule="exact"/>
              <w:jc w:val="center"/>
              <w:rPr>
                <w:rFonts w:eastAsia="方正仿宋简体"/>
                <w:sz w:val="28"/>
                <w:szCs w:val="28"/>
              </w:rPr>
            </w:pPr>
            <w:r>
              <w:rPr>
                <w:rFonts w:eastAsia="方正仿宋简体"/>
                <w:sz w:val="28"/>
                <w:szCs w:val="28"/>
              </w:rPr>
              <w:t xml:space="preserve">         </w:t>
            </w:r>
            <w:r>
              <w:rPr>
                <w:rFonts w:eastAsia="方正仿宋简体" w:hint="eastAsia"/>
                <w:sz w:val="28"/>
                <w:szCs w:val="28"/>
              </w:rPr>
              <w:t>报考导师签名：</w:t>
            </w:r>
          </w:p>
          <w:p w:rsidR="00651CD2" w:rsidRDefault="00651CD2">
            <w:pPr>
              <w:spacing w:line="440" w:lineRule="exact"/>
              <w:jc w:val="center"/>
              <w:rPr>
                <w:rFonts w:eastAsia="方正仿宋简体"/>
                <w:sz w:val="28"/>
                <w:szCs w:val="28"/>
              </w:rPr>
            </w:pPr>
          </w:p>
          <w:p w:rsidR="00651CD2" w:rsidRDefault="00663C09">
            <w:pPr>
              <w:spacing w:line="440" w:lineRule="exact"/>
              <w:jc w:val="center"/>
              <w:rPr>
                <w:rFonts w:eastAsia="方正仿宋简体"/>
                <w:sz w:val="28"/>
                <w:szCs w:val="28"/>
              </w:rPr>
            </w:pPr>
            <w:r>
              <w:rPr>
                <w:rFonts w:eastAsia="方正仿宋简体"/>
                <w:sz w:val="28"/>
                <w:szCs w:val="28"/>
              </w:rPr>
              <w:t xml:space="preserve">                            </w:t>
            </w:r>
            <w:r>
              <w:rPr>
                <w:rFonts w:eastAsia="方正仿宋简体" w:hint="eastAsia"/>
                <w:sz w:val="28"/>
                <w:szCs w:val="28"/>
              </w:rPr>
              <w:t>年</w:t>
            </w:r>
            <w:r>
              <w:rPr>
                <w:rFonts w:eastAsia="方正仿宋简体"/>
                <w:sz w:val="28"/>
                <w:szCs w:val="28"/>
              </w:rPr>
              <w:t xml:space="preserve">      </w:t>
            </w:r>
            <w:r>
              <w:rPr>
                <w:rFonts w:eastAsia="方正仿宋简体" w:hint="eastAsia"/>
                <w:sz w:val="28"/>
                <w:szCs w:val="28"/>
              </w:rPr>
              <w:t>月</w:t>
            </w:r>
            <w:r>
              <w:rPr>
                <w:rFonts w:eastAsia="方正仿宋简体"/>
                <w:sz w:val="28"/>
                <w:szCs w:val="28"/>
              </w:rPr>
              <w:t xml:space="preserve">      </w:t>
            </w:r>
            <w:r>
              <w:rPr>
                <w:rFonts w:eastAsia="方正仿宋简体" w:hint="eastAsia"/>
                <w:sz w:val="28"/>
                <w:szCs w:val="28"/>
              </w:rPr>
              <w:t>日</w:t>
            </w:r>
          </w:p>
        </w:tc>
      </w:tr>
    </w:tbl>
    <w:p w:rsidR="00651CD2" w:rsidRDefault="00651CD2">
      <w:pPr>
        <w:spacing w:line="280" w:lineRule="exact"/>
        <w:rPr>
          <w:szCs w:val="21"/>
        </w:rPr>
      </w:pPr>
    </w:p>
    <w:p w:rsidR="007E6061" w:rsidRDefault="007E6061" w:rsidP="007E6061">
      <w:pPr>
        <w:jc w:val="center"/>
        <w:rPr>
          <w:szCs w:val="21"/>
        </w:rPr>
      </w:pPr>
    </w:p>
    <w:p w:rsidR="007E6061" w:rsidRDefault="007E6061" w:rsidP="007E6061">
      <w:pPr>
        <w:jc w:val="center"/>
        <w:rPr>
          <w:szCs w:val="21"/>
        </w:rPr>
      </w:pPr>
    </w:p>
    <w:p w:rsidR="007E6061" w:rsidRDefault="007E6061" w:rsidP="007E6061">
      <w:pPr>
        <w:jc w:val="center"/>
        <w:rPr>
          <w:szCs w:val="21"/>
        </w:rPr>
      </w:pPr>
    </w:p>
    <w:p w:rsidR="007E6061" w:rsidRDefault="007E6061" w:rsidP="007E6061">
      <w:pPr>
        <w:rPr>
          <w:b/>
          <w:bCs/>
          <w:sz w:val="36"/>
        </w:rPr>
      </w:pPr>
      <w:r>
        <w:rPr>
          <w:rFonts w:ascii="黑体" w:eastAsia="黑体" w:hint="eastAsia"/>
          <w:sz w:val="31"/>
          <w:szCs w:val="31"/>
        </w:rPr>
        <w:lastRenderedPageBreak/>
        <w:t>附件2</w:t>
      </w:r>
    </w:p>
    <w:p w:rsidR="007E6061" w:rsidRDefault="007E6061" w:rsidP="007E6061">
      <w:pPr>
        <w:jc w:val="center"/>
        <w:rPr>
          <w:b/>
          <w:sz w:val="30"/>
          <w:szCs w:val="30"/>
        </w:rPr>
      </w:pPr>
      <w:r>
        <w:rPr>
          <w:rFonts w:hint="eastAsia"/>
          <w:b/>
          <w:bCs/>
          <w:sz w:val="36"/>
        </w:rPr>
        <w:t>郑州大学报考攻读博士学位研究生政治审查表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458"/>
        <w:gridCol w:w="700"/>
        <w:gridCol w:w="705"/>
        <w:gridCol w:w="1170"/>
        <w:gridCol w:w="1140"/>
        <w:gridCol w:w="1050"/>
        <w:gridCol w:w="60"/>
        <w:gridCol w:w="1429"/>
      </w:tblGrid>
      <w:tr w:rsidR="007E6061" w:rsidTr="007E6061">
        <w:trPr>
          <w:trHeight w:val="437"/>
        </w:trPr>
        <w:tc>
          <w:tcPr>
            <w:tcW w:w="828"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pacing w:val="-20"/>
                <w:szCs w:val="21"/>
              </w:rPr>
            </w:pPr>
            <w:r>
              <w:rPr>
                <w:rFonts w:hint="eastAsia"/>
                <w:spacing w:val="-20"/>
                <w:szCs w:val="21"/>
              </w:rPr>
              <w:t>姓</w:t>
            </w:r>
            <w:r>
              <w:rPr>
                <w:spacing w:val="-20"/>
                <w:szCs w:val="21"/>
              </w:rPr>
              <w:t xml:space="preserve"> </w:t>
            </w:r>
            <w:r>
              <w:rPr>
                <w:rFonts w:hint="eastAsia"/>
                <w:spacing w:val="-20"/>
                <w:szCs w:val="21"/>
              </w:rPr>
              <w:t>名</w:t>
            </w: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性别</w:t>
            </w:r>
          </w:p>
        </w:tc>
        <w:tc>
          <w:tcPr>
            <w:tcW w:w="705"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出生年月</w:t>
            </w:r>
          </w:p>
        </w:tc>
        <w:tc>
          <w:tcPr>
            <w:tcW w:w="114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政治面貌</w:t>
            </w:r>
          </w:p>
        </w:tc>
        <w:tc>
          <w:tcPr>
            <w:tcW w:w="1429"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r>
      <w:tr w:rsidR="007E6061" w:rsidTr="007E6061">
        <w:trPr>
          <w:trHeight w:val="479"/>
        </w:trPr>
        <w:tc>
          <w:tcPr>
            <w:tcW w:w="828"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pacing w:val="-20"/>
                <w:szCs w:val="21"/>
              </w:rPr>
            </w:pPr>
            <w:r>
              <w:rPr>
                <w:rFonts w:hint="eastAsia"/>
                <w:szCs w:val="21"/>
              </w:rPr>
              <w:t>籍贯</w:t>
            </w: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民族</w:t>
            </w:r>
          </w:p>
        </w:tc>
        <w:tc>
          <w:tcPr>
            <w:tcW w:w="705"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所在单位</w:t>
            </w:r>
          </w:p>
        </w:tc>
        <w:tc>
          <w:tcPr>
            <w:tcW w:w="3679" w:type="dxa"/>
            <w:gridSpan w:val="4"/>
            <w:tcBorders>
              <w:top w:val="single" w:sz="4" w:space="0" w:color="auto"/>
              <w:left w:val="single" w:sz="4" w:space="0" w:color="auto"/>
              <w:bottom w:val="single" w:sz="4" w:space="0" w:color="auto"/>
              <w:right w:val="single" w:sz="4" w:space="0" w:color="auto"/>
            </w:tcBorders>
            <w:vAlign w:val="center"/>
          </w:tcPr>
          <w:p w:rsidR="007E6061" w:rsidRDefault="007E6061">
            <w:pPr>
              <w:tabs>
                <w:tab w:val="left" w:pos="1092"/>
              </w:tabs>
              <w:jc w:val="left"/>
              <w:rPr>
                <w:szCs w:val="21"/>
              </w:rPr>
            </w:pPr>
          </w:p>
        </w:tc>
      </w:tr>
      <w:tr w:rsidR="007E6061" w:rsidTr="007E6061">
        <w:trPr>
          <w:trHeight w:val="472"/>
        </w:trPr>
        <w:tc>
          <w:tcPr>
            <w:tcW w:w="828"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证件号码</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联系电话</w:t>
            </w:r>
          </w:p>
        </w:tc>
        <w:tc>
          <w:tcPr>
            <w:tcW w:w="117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报考单位、专业</w:t>
            </w:r>
          </w:p>
        </w:tc>
        <w:tc>
          <w:tcPr>
            <w:tcW w:w="2539"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290"/>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家庭</w:t>
            </w:r>
          </w:p>
          <w:p w:rsidR="007E6061" w:rsidRDefault="007E6061">
            <w:pPr>
              <w:jc w:val="center"/>
              <w:rPr>
                <w:szCs w:val="21"/>
              </w:rPr>
            </w:pPr>
            <w:r>
              <w:rPr>
                <w:rFonts w:hint="eastAsia"/>
                <w:szCs w:val="21"/>
              </w:rPr>
              <w:t>成员及主</w:t>
            </w:r>
          </w:p>
          <w:p w:rsidR="007E6061" w:rsidRDefault="007E6061">
            <w:pPr>
              <w:jc w:val="center"/>
              <w:rPr>
                <w:szCs w:val="21"/>
              </w:rPr>
            </w:pPr>
            <w:r>
              <w:rPr>
                <w:rFonts w:hint="eastAsia"/>
                <w:szCs w:val="21"/>
              </w:rPr>
              <w:t>要社</w:t>
            </w:r>
          </w:p>
          <w:p w:rsidR="007E6061" w:rsidRDefault="007E6061">
            <w:pPr>
              <w:jc w:val="center"/>
              <w:rPr>
                <w:szCs w:val="21"/>
              </w:rPr>
            </w:pPr>
            <w:r>
              <w:rPr>
                <w:rFonts w:hint="eastAsia"/>
                <w:szCs w:val="21"/>
              </w:rPr>
              <w:t>会关</w:t>
            </w:r>
          </w:p>
          <w:p w:rsidR="007E6061" w:rsidRDefault="007E6061">
            <w:pPr>
              <w:jc w:val="center"/>
              <w:rPr>
                <w:szCs w:val="21"/>
              </w:rPr>
            </w:pPr>
            <w:r>
              <w:rPr>
                <w:rFonts w:hint="eastAsia"/>
                <w:szCs w:val="21"/>
              </w:rPr>
              <w:t>系</w:t>
            </w:r>
          </w:p>
        </w:tc>
        <w:tc>
          <w:tcPr>
            <w:tcW w:w="1458"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姓</w:t>
            </w:r>
            <w:r>
              <w:rPr>
                <w:szCs w:val="21"/>
              </w:rPr>
              <w:t xml:space="preserve"> </w:t>
            </w:r>
            <w:r>
              <w:rPr>
                <w:rFonts w:hint="eastAsia"/>
                <w:szCs w:val="21"/>
              </w:rPr>
              <w:t>名</w:t>
            </w:r>
          </w:p>
        </w:tc>
        <w:tc>
          <w:tcPr>
            <w:tcW w:w="70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ind w:rightChars="-51" w:right="-107"/>
              <w:jc w:val="center"/>
              <w:rPr>
                <w:szCs w:val="21"/>
              </w:rPr>
            </w:pPr>
            <w:r>
              <w:rPr>
                <w:rFonts w:hint="eastAsia"/>
                <w:szCs w:val="21"/>
              </w:rPr>
              <w:t>关</w:t>
            </w:r>
            <w:r>
              <w:rPr>
                <w:szCs w:val="21"/>
              </w:rPr>
              <w:t xml:space="preserve"> </w:t>
            </w:r>
            <w:r>
              <w:rPr>
                <w:rFonts w:hint="eastAsia"/>
                <w:szCs w:val="21"/>
              </w:rPr>
              <w:t>系</w:t>
            </w:r>
          </w:p>
        </w:tc>
        <w:tc>
          <w:tcPr>
            <w:tcW w:w="3015" w:type="dxa"/>
            <w:gridSpan w:val="3"/>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工</w:t>
            </w:r>
            <w:r>
              <w:rPr>
                <w:szCs w:val="21"/>
              </w:rPr>
              <w:t xml:space="preserve"> </w:t>
            </w:r>
            <w:r>
              <w:rPr>
                <w:rFonts w:hint="eastAsia"/>
                <w:szCs w:val="21"/>
              </w:rPr>
              <w:t>作</w:t>
            </w:r>
            <w:r>
              <w:rPr>
                <w:szCs w:val="21"/>
              </w:rPr>
              <w:t xml:space="preserve"> </w:t>
            </w:r>
            <w:r>
              <w:rPr>
                <w:rFonts w:hint="eastAsia"/>
                <w:szCs w:val="21"/>
              </w:rPr>
              <w:t>单</w:t>
            </w:r>
            <w:r>
              <w:rPr>
                <w:szCs w:val="21"/>
              </w:rPr>
              <w:t xml:space="preserve"> </w:t>
            </w:r>
            <w:r>
              <w:rPr>
                <w:rFonts w:hint="eastAsia"/>
                <w:szCs w:val="21"/>
              </w:rPr>
              <w:t>位</w:t>
            </w:r>
          </w:p>
        </w:tc>
        <w:tc>
          <w:tcPr>
            <w:tcW w:w="1050" w:type="dxa"/>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职务</w:t>
            </w: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政治面貌</w:t>
            </w:r>
          </w:p>
        </w:tc>
      </w:tr>
      <w:tr w:rsidR="007E6061" w:rsidTr="007E6061">
        <w:trPr>
          <w:trHeight w:val="368"/>
        </w:trPr>
        <w:tc>
          <w:tcPr>
            <w:tcW w:w="8540" w:type="dxa"/>
            <w:vMerge/>
            <w:tcBorders>
              <w:top w:val="single" w:sz="4" w:space="0" w:color="auto"/>
              <w:left w:val="single" w:sz="4" w:space="0" w:color="auto"/>
              <w:bottom w:val="single" w:sz="4" w:space="0" w:color="auto"/>
              <w:right w:val="single" w:sz="4" w:space="0" w:color="auto"/>
            </w:tcBorders>
            <w:vAlign w:val="center"/>
            <w:hideMark/>
          </w:tcPr>
          <w:p w:rsidR="007E6061" w:rsidRDefault="007E6061">
            <w:pPr>
              <w:widowControl/>
              <w:jc w:val="left"/>
              <w:rPr>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74"/>
        </w:trPr>
        <w:tc>
          <w:tcPr>
            <w:tcW w:w="8540" w:type="dxa"/>
            <w:vMerge/>
            <w:tcBorders>
              <w:top w:val="single" w:sz="4" w:space="0" w:color="auto"/>
              <w:left w:val="single" w:sz="4" w:space="0" w:color="auto"/>
              <w:bottom w:val="single" w:sz="4" w:space="0" w:color="auto"/>
              <w:right w:val="single" w:sz="4" w:space="0" w:color="auto"/>
            </w:tcBorders>
            <w:vAlign w:val="center"/>
            <w:hideMark/>
          </w:tcPr>
          <w:p w:rsidR="007E6061" w:rsidRDefault="007E6061">
            <w:pPr>
              <w:widowControl/>
              <w:jc w:val="left"/>
              <w:rPr>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74"/>
        </w:trPr>
        <w:tc>
          <w:tcPr>
            <w:tcW w:w="8540" w:type="dxa"/>
            <w:vMerge/>
            <w:tcBorders>
              <w:top w:val="single" w:sz="4" w:space="0" w:color="auto"/>
              <w:left w:val="single" w:sz="4" w:space="0" w:color="auto"/>
              <w:bottom w:val="single" w:sz="4" w:space="0" w:color="auto"/>
              <w:right w:val="single" w:sz="4" w:space="0" w:color="auto"/>
            </w:tcBorders>
            <w:vAlign w:val="center"/>
            <w:hideMark/>
          </w:tcPr>
          <w:p w:rsidR="007E6061" w:rsidRDefault="007E6061">
            <w:pPr>
              <w:widowControl/>
              <w:jc w:val="left"/>
              <w:rPr>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83"/>
        </w:trPr>
        <w:tc>
          <w:tcPr>
            <w:tcW w:w="8540" w:type="dxa"/>
            <w:vMerge/>
            <w:tcBorders>
              <w:top w:val="single" w:sz="4" w:space="0" w:color="auto"/>
              <w:left w:val="single" w:sz="4" w:space="0" w:color="auto"/>
              <w:bottom w:val="single" w:sz="4" w:space="0" w:color="auto"/>
              <w:right w:val="single" w:sz="4" w:space="0" w:color="auto"/>
            </w:tcBorders>
            <w:vAlign w:val="center"/>
            <w:hideMark/>
          </w:tcPr>
          <w:p w:rsidR="007E6061" w:rsidRDefault="007E6061">
            <w:pPr>
              <w:widowControl/>
              <w:jc w:val="left"/>
              <w:rPr>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62"/>
        </w:trPr>
        <w:tc>
          <w:tcPr>
            <w:tcW w:w="8540" w:type="dxa"/>
            <w:vMerge/>
            <w:tcBorders>
              <w:top w:val="single" w:sz="4" w:space="0" w:color="auto"/>
              <w:left w:val="single" w:sz="4" w:space="0" w:color="auto"/>
              <w:bottom w:val="single" w:sz="4" w:space="0" w:color="auto"/>
              <w:right w:val="single" w:sz="4" w:space="0" w:color="auto"/>
            </w:tcBorders>
            <w:vAlign w:val="center"/>
            <w:hideMark/>
          </w:tcPr>
          <w:p w:rsidR="007E6061" w:rsidRDefault="007E6061">
            <w:pPr>
              <w:widowControl/>
              <w:jc w:val="left"/>
              <w:rPr>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3015" w:type="dxa"/>
            <w:gridSpan w:val="3"/>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Cs w:val="21"/>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291"/>
        </w:trPr>
        <w:tc>
          <w:tcPr>
            <w:tcW w:w="8540" w:type="dxa"/>
            <w:gridSpan w:val="9"/>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主要经历</w:t>
            </w:r>
            <w:r>
              <w:rPr>
                <w:szCs w:val="21"/>
              </w:rPr>
              <w:t xml:space="preserve"> </w:t>
            </w:r>
            <w:r>
              <w:rPr>
                <w:rFonts w:hint="eastAsia"/>
                <w:szCs w:val="21"/>
              </w:rPr>
              <w:t>（大学起）</w:t>
            </w:r>
          </w:p>
        </w:tc>
      </w:tr>
      <w:tr w:rsidR="007E6061" w:rsidTr="007E6061">
        <w:trPr>
          <w:trHeight w:val="281"/>
        </w:trPr>
        <w:tc>
          <w:tcPr>
            <w:tcW w:w="2286" w:type="dxa"/>
            <w:gridSpan w:val="2"/>
            <w:tcBorders>
              <w:top w:val="single" w:sz="4" w:space="0" w:color="auto"/>
              <w:left w:val="single" w:sz="4" w:space="0" w:color="auto"/>
              <w:bottom w:val="single" w:sz="4" w:space="0" w:color="auto"/>
              <w:right w:val="single" w:sz="4" w:space="0" w:color="auto"/>
            </w:tcBorders>
            <w:vAlign w:val="center"/>
            <w:hideMark/>
          </w:tcPr>
          <w:p w:rsidR="007E6061" w:rsidRDefault="007E6061">
            <w:pPr>
              <w:ind w:rightChars="-51" w:right="-107"/>
              <w:jc w:val="center"/>
              <w:rPr>
                <w:szCs w:val="21"/>
              </w:rPr>
            </w:pPr>
            <w:r>
              <w:rPr>
                <w:rFonts w:hint="eastAsia"/>
                <w:szCs w:val="21"/>
              </w:rPr>
              <w:t>起止年月</w:t>
            </w:r>
          </w:p>
        </w:tc>
        <w:tc>
          <w:tcPr>
            <w:tcW w:w="6254" w:type="dxa"/>
            <w:gridSpan w:val="7"/>
            <w:tcBorders>
              <w:top w:val="single" w:sz="4" w:space="0" w:color="auto"/>
              <w:left w:val="single" w:sz="4" w:space="0" w:color="auto"/>
              <w:bottom w:val="single" w:sz="4" w:space="0" w:color="auto"/>
              <w:right w:val="single" w:sz="4" w:space="0" w:color="auto"/>
            </w:tcBorders>
            <w:vAlign w:val="center"/>
            <w:hideMark/>
          </w:tcPr>
          <w:p w:rsidR="007E6061" w:rsidRDefault="007E6061">
            <w:pPr>
              <w:jc w:val="center"/>
              <w:rPr>
                <w:szCs w:val="21"/>
              </w:rPr>
            </w:pPr>
            <w:r>
              <w:rPr>
                <w:rFonts w:hint="eastAsia"/>
                <w:szCs w:val="21"/>
              </w:rPr>
              <w:t>学习或工作单位、从事专业</w:t>
            </w:r>
            <w:r>
              <w:rPr>
                <w:szCs w:val="21"/>
              </w:rPr>
              <w:t xml:space="preserve"> </w:t>
            </w:r>
            <w:r>
              <w:rPr>
                <w:rFonts w:hint="eastAsia"/>
                <w:szCs w:val="21"/>
              </w:rPr>
              <w:t>、职务或职称</w:t>
            </w:r>
          </w:p>
        </w:tc>
      </w:tr>
      <w:tr w:rsidR="007E6061" w:rsidTr="007E6061">
        <w:trPr>
          <w:trHeight w:val="377"/>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77"/>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407"/>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422"/>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412"/>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87"/>
        </w:trPr>
        <w:tc>
          <w:tcPr>
            <w:tcW w:w="2286" w:type="dxa"/>
            <w:gridSpan w:val="2"/>
            <w:tcBorders>
              <w:top w:val="single" w:sz="4" w:space="0" w:color="auto"/>
              <w:left w:val="single" w:sz="4" w:space="0" w:color="auto"/>
              <w:bottom w:val="single" w:sz="4" w:space="0" w:color="auto"/>
              <w:right w:val="single" w:sz="4" w:space="0" w:color="auto"/>
            </w:tcBorders>
            <w:vAlign w:val="center"/>
          </w:tcPr>
          <w:p w:rsidR="007E6061" w:rsidRDefault="007E6061">
            <w:pPr>
              <w:ind w:rightChars="-51" w:right="-107"/>
              <w:jc w:val="center"/>
              <w:rPr>
                <w:szCs w:val="21"/>
              </w:rPr>
            </w:pPr>
          </w:p>
        </w:tc>
        <w:tc>
          <w:tcPr>
            <w:tcW w:w="6254" w:type="dxa"/>
            <w:gridSpan w:val="7"/>
            <w:tcBorders>
              <w:top w:val="single" w:sz="4" w:space="0" w:color="auto"/>
              <w:left w:val="single" w:sz="4" w:space="0" w:color="auto"/>
              <w:bottom w:val="single" w:sz="4" w:space="0" w:color="auto"/>
              <w:right w:val="single" w:sz="4" w:space="0" w:color="auto"/>
            </w:tcBorders>
            <w:vAlign w:val="center"/>
          </w:tcPr>
          <w:p w:rsidR="007E6061" w:rsidRDefault="007E6061">
            <w:pPr>
              <w:jc w:val="center"/>
              <w:rPr>
                <w:sz w:val="24"/>
                <w:szCs w:val="24"/>
              </w:rPr>
            </w:pPr>
          </w:p>
        </w:tc>
      </w:tr>
      <w:tr w:rsidR="007E6061" w:rsidTr="007E6061">
        <w:trPr>
          <w:trHeight w:val="3621"/>
        </w:trPr>
        <w:tc>
          <w:tcPr>
            <w:tcW w:w="8540" w:type="dxa"/>
            <w:gridSpan w:val="9"/>
            <w:tcBorders>
              <w:top w:val="single" w:sz="4" w:space="0" w:color="auto"/>
              <w:left w:val="single" w:sz="4" w:space="0" w:color="auto"/>
              <w:bottom w:val="single" w:sz="4" w:space="0" w:color="auto"/>
              <w:right w:val="single" w:sz="4" w:space="0" w:color="auto"/>
            </w:tcBorders>
            <w:vAlign w:val="center"/>
          </w:tcPr>
          <w:p w:rsidR="007E6061" w:rsidRDefault="007E6061" w:rsidP="007E6061">
            <w:pPr>
              <w:rPr>
                <w:sz w:val="24"/>
              </w:rPr>
            </w:pPr>
            <w:r>
              <w:rPr>
                <w:rFonts w:hint="eastAsia"/>
                <w:szCs w:val="21"/>
              </w:rPr>
              <w:t>考生所在单位鉴定意见（包括政治态度、思想表现、道德品质、遵纪守法、学习或工作态度等）</w:t>
            </w:r>
          </w:p>
          <w:p w:rsidR="007E6061" w:rsidRDefault="007E6061">
            <w:pPr>
              <w:jc w:val="center"/>
              <w:rPr>
                <w:sz w:val="24"/>
              </w:rPr>
            </w:pPr>
          </w:p>
          <w:p w:rsidR="007E6061" w:rsidRDefault="007E6061">
            <w:pPr>
              <w:jc w:val="center"/>
              <w:rPr>
                <w:sz w:val="24"/>
              </w:rPr>
            </w:pPr>
          </w:p>
          <w:p w:rsidR="007E6061" w:rsidRDefault="007E6061">
            <w:pPr>
              <w:jc w:val="center"/>
              <w:rPr>
                <w:sz w:val="24"/>
              </w:rPr>
            </w:pPr>
          </w:p>
          <w:p w:rsidR="007E6061" w:rsidRDefault="007E6061">
            <w:pPr>
              <w:jc w:val="center"/>
              <w:rPr>
                <w:sz w:val="24"/>
              </w:rPr>
            </w:pPr>
          </w:p>
          <w:p w:rsidR="007E6061" w:rsidRDefault="007E6061">
            <w:pPr>
              <w:jc w:val="center"/>
              <w:rPr>
                <w:sz w:val="24"/>
              </w:rPr>
            </w:pPr>
          </w:p>
          <w:p w:rsidR="007E6061" w:rsidRDefault="007E6061" w:rsidP="007E6061">
            <w:pPr>
              <w:rPr>
                <w:sz w:val="24"/>
              </w:rPr>
            </w:pPr>
          </w:p>
          <w:p w:rsidR="007E6061" w:rsidRDefault="007E6061">
            <w:pPr>
              <w:jc w:val="center"/>
              <w:rPr>
                <w:szCs w:val="21"/>
              </w:rPr>
            </w:pPr>
            <w:r>
              <w:rPr>
                <w:szCs w:val="21"/>
              </w:rPr>
              <w:t xml:space="preserve">                                                  </w:t>
            </w:r>
            <w:r>
              <w:rPr>
                <w:rFonts w:hint="eastAsia"/>
                <w:szCs w:val="21"/>
              </w:rPr>
              <w:t>公章</w:t>
            </w:r>
          </w:p>
          <w:p w:rsidR="007E6061" w:rsidRDefault="007E6061">
            <w:pPr>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E6061" w:rsidTr="007E6061">
        <w:trPr>
          <w:trHeight w:val="1767"/>
        </w:trPr>
        <w:tc>
          <w:tcPr>
            <w:tcW w:w="8540" w:type="dxa"/>
            <w:gridSpan w:val="9"/>
            <w:tcBorders>
              <w:top w:val="single" w:sz="4" w:space="0" w:color="auto"/>
              <w:left w:val="single" w:sz="4" w:space="0" w:color="auto"/>
              <w:bottom w:val="single" w:sz="4" w:space="0" w:color="auto"/>
              <w:right w:val="single" w:sz="4" w:space="0" w:color="auto"/>
            </w:tcBorders>
            <w:vAlign w:val="center"/>
          </w:tcPr>
          <w:p w:rsidR="007E6061" w:rsidRDefault="007E6061">
            <w:pPr>
              <w:rPr>
                <w:szCs w:val="21"/>
              </w:rPr>
            </w:pPr>
            <w:r>
              <w:rPr>
                <w:rFonts w:hint="eastAsia"/>
                <w:szCs w:val="21"/>
              </w:rPr>
              <w:t>招生院（系）政审意见：</w:t>
            </w:r>
          </w:p>
          <w:p w:rsidR="007E6061" w:rsidRDefault="007E6061">
            <w:pPr>
              <w:rPr>
                <w:szCs w:val="21"/>
              </w:rPr>
            </w:pPr>
          </w:p>
          <w:p w:rsidR="007E6061" w:rsidRDefault="007E6061">
            <w:pPr>
              <w:rPr>
                <w:szCs w:val="21"/>
              </w:rPr>
            </w:pPr>
          </w:p>
          <w:p w:rsidR="007E6061" w:rsidRDefault="007E6061" w:rsidP="007E6061">
            <w:pPr>
              <w:jc w:val="center"/>
              <w:rPr>
                <w:szCs w:val="21"/>
              </w:rPr>
            </w:pPr>
            <w:r>
              <w:rPr>
                <w:szCs w:val="21"/>
              </w:rPr>
              <w:t xml:space="preserve">                             </w:t>
            </w:r>
            <w:r>
              <w:rPr>
                <w:rFonts w:hint="eastAsia"/>
                <w:szCs w:val="21"/>
              </w:rPr>
              <w:t>负责人签字：</w:t>
            </w:r>
            <w:r>
              <w:rPr>
                <w:szCs w:val="21"/>
              </w:rPr>
              <w:t xml:space="preserve">          </w:t>
            </w:r>
            <w:r>
              <w:rPr>
                <w:rFonts w:hint="eastAsia"/>
                <w:szCs w:val="21"/>
              </w:rPr>
              <w:t>院系党总支公章</w:t>
            </w:r>
          </w:p>
          <w:p w:rsidR="007E6061" w:rsidRDefault="007E6061">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7E6061" w:rsidRDefault="007E6061">
      <w:pPr>
        <w:spacing w:line="280" w:lineRule="exact"/>
        <w:rPr>
          <w:szCs w:val="21"/>
        </w:rPr>
      </w:pPr>
    </w:p>
    <w:p w:rsidR="00651CD2" w:rsidRDefault="00663C09" w:rsidP="007E6061">
      <w:pPr>
        <w:spacing w:line="400" w:lineRule="exact"/>
        <w:rPr>
          <w:rFonts w:eastAsia="华文中宋"/>
          <w:sz w:val="44"/>
          <w:szCs w:val="44"/>
        </w:rPr>
      </w:pPr>
      <w:r>
        <w:rPr>
          <w:szCs w:val="21"/>
        </w:rPr>
        <w:br w:type="page"/>
      </w:r>
      <w:r>
        <w:rPr>
          <w:rFonts w:ascii="黑体" w:eastAsia="黑体" w:hint="eastAsia"/>
          <w:sz w:val="31"/>
          <w:szCs w:val="31"/>
        </w:rPr>
        <w:lastRenderedPageBreak/>
        <w:t>附件3</w:t>
      </w:r>
    </w:p>
    <w:p w:rsidR="00651CD2" w:rsidRDefault="00663C09">
      <w:pPr>
        <w:spacing w:line="400" w:lineRule="exact"/>
        <w:jc w:val="center"/>
        <w:rPr>
          <w:rFonts w:eastAsia="华文中宋"/>
          <w:sz w:val="44"/>
          <w:szCs w:val="44"/>
        </w:rPr>
      </w:pPr>
      <w:r>
        <w:rPr>
          <w:rFonts w:eastAsia="华文中宋" w:hint="eastAsia"/>
          <w:sz w:val="44"/>
          <w:szCs w:val="44"/>
        </w:rPr>
        <w:t>郑</w:t>
      </w:r>
      <w:r>
        <w:rPr>
          <w:rFonts w:eastAsia="华文中宋" w:hint="eastAsia"/>
          <w:sz w:val="44"/>
          <w:szCs w:val="44"/>
        </w:rPr>
        <w:t xml:space="preserve">  </w:t>
      </w:r>
      <w:r>
        <w:rPr>
          <w:rFonts w:eastAsia="华文中宋" w:hint="eastAsia"/>
          <w:sz w:val="44"/>
          <w:szCs w:val="44"/>
        </w:rPr>
        <w:t>州</w:t>
      </w:r>
      <w:r>
        <w:rPr>
          <w:rFonts w:eastAsia="华文中宋" w:hint="eastAsia"/>
          <w:sz w:val="44"/>
          <w:szCs w:val="44"/>
        </w:rPr>
        <w:t xml:space="preserve">  </w:t>
      </w:r>
      <w:r>
        <w:rPr>
          <w:rFonts w:eastAsia="华文中宋" w:hint="eastAsia"/>
          <w:sz w:val="44"/>
          <w:szCs w:val="44"/>
        </w:rPr>
        <w:t>大</w:t>
      </w:r>
      <w:r>
        <w:rPr>
          <w:rFonts w:eastAsia="华文中宋" w:hint="eastAsia"/>
          <w:sz w:val="44"/>
          <w:szCs w:val="44"/>
        </w:rPr>
        <w:t xml:space="preserve">  </w:t>
      </w:r>
      <w:r>
        <w:rPr>
          <w:rFonts w:eastAsia="华文中宋" w:hint="eastAsia"/>
          <w:sz w:val="44"/>
          <w:szCs w:val="44"/>
        </w:rPr>
        <w:t>学</w:t>
      </w:r>
    </w:p>
    <w:p w:rsidR="00651CD2" w:rsidRDefault="00663C09" w:rsidP="00CD5E8D">
      <w:pPr>
        <w:spacing w:afterLines="50" w:line="400" w:lineRule="exact"/>
        <w:jc w:val="center"/>
        <w:rPr>
          <w:rFonts w:eastAsia="华文中宋"/>
          <w:sz w:val="30"/>
        </w:rPr>
      </w:pPr>
      <w:r>
        <w:rPr>
          <w:rFonts w:eastAsia="华文中宋" w:hint="eastAsia"/>
          <w:sz w:val="30"/>
        </w:rPr>
        <w:t>报考攻读博士学位研究生专家推荐书</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65"/>
        <w:gridCol w:w="1395"/>
        <w:gridCol w:w="1695"/>
        <w:gridCol w:w="5125"/>
      </w:tblGrid>
      <w:tr w:rsidR="00651CD2">
        <w:trPr>
          <w:trHeight w:val="567"/>
        </w:trPr>
        <w:tc>
          <w:tcPr>
            <w:tcW w:w="1433" w:type="dxa"/>
            <w:gridSpan w:val="2"/>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申请人姓名</w:t>
            </w:r>
          </w:p>
        </w:tc>
        <w:tc>
          <w:tcPr>
            <w:tcW w:w="139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c>
          <w:tcPr>
            <w:tcW w:w="1695" w:type="dxa"/>
            <w:tcBorders>
              <w:top w:val="single" w:sz="4" w:space="0" w:color="auto"/>
              <w:left w:val="single" w:sz="4" w:space="0" w:color="auto"/>
              <w:bottom w:val="single" w:sz="4" w:space="0" w:color="auto"/>
              <w:right w:val="single" w:sz="4" w:space="0" w:color="auto"/>
            </w:tcBorders>
            <w:vAlign w:val="center"/>
          </w:tcPr>
          <w:p w:rsidR="00651CD2" w:rsidRDefault="00663C09">
            <w:pPr>
              <w:spacing w:line="240" w:lineRule="exact"/>
              <w:jc w:val="center"/>
              <w:rPr>
                <w:rFonts w:eastAsia="宋体"/>
              </w:rPr>
            </w:pPr>
            <w:r>
              <w:rPr>
                <w:rFonts w:hint="eastAsia"/>
              </w:rPr>
              <w:t>报考院系和专业</w:t>
            </w:r>
          </w:p>
        </w:tc>
        <w:tc>
          <w:tcPr>
            <w:tcW w:w="512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r>
      <w:tr w:rsidR="00651CD2">
        <w:trPr>
          <w:cantSplit/>
          <w:trHeight w:val="57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推荐人</w:t>
            </w:r>
          </w:p>
        </w:tc>
        <w:tc>
          <w:tcPr>
            <w:tcW w:w="965" w:type="dxa"/>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姓</w:t>
            </w:r>
            <w:r>
              <w:t xml:space="preserve">  </w:t>
            </w:r>
            <w:r>
              <w:rPr>
                <w:rFonts w:hint="eastAsia"/>
              </w:rPr>
              <w:t>名</w:t>
            </w:r>
          </w:p>
        </w:tc>
        <w:tc>
          <w:tcPr>
            <w:tcW w:w="139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c>
          <w:tcPr>
            <w:tcW w:w="1695" w:type="dxa"/>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工作单位</w:t>
            </w:r>
          </w:p>
        </w:tc>
        <w:tc>
          <w:tcPr>
            <w:tcW w:w="512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r>
      <w:tr w:rsidR="00651CD2">
        <w:trPr>
          <w:cantSplit/>
          <w:trHeight w:val="570"/>
        </w:trPr>
        <w:tc>
          <w:tcPr>
            <w:tcW w:w="468" w:type="dxa"/>
            <w:vMerge/>
            <w:tcBorders>
              <w:top w:val="single" w:sz="4" w:space="0" w:color="auto"/>
              <w:left w:val="single" w:sz="4" w:space="0" w:color="auto"/>
              <w:bottom w:val="single" w:sz="4" w:space="0" w:color="auto"/>
              <w:right w:val="single" w:sz="4" w:space="0" w:color="auto"/>
            </w:tcBorders>
            <w:vAlign w:val="center"/>
          </w:tcPr>
          <w:p w:rsidR="00651CD2" w:rsidRDefault="00651CD2">
            <w:pPr>
              <w:widowControl/>
              <w:jc w:val="left"/>
            </w:pPr>
          </w:p>
        </w:tc>
        <w:tc>
          <w:tcPr>
            <w:tcW w:w="965" w:type="dxa"/>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职</w:t>
            </w:r>
            <w:r>
              <w:rPr>
                <w:rFonts w:hint="eastAsia"/>
              </w:rPr>
              <w:t xml:space="preserve">  </w:t>
            </w:r>
            <w:r>
              <w:rPr>
                <w:rFonts w:hint="eastAsia"/>
              </w:rPr>
              <w:t>称</w:t>
            </w:r>
          </w:p>
        </w:tc>
        <w:tc>
          <w:tcPr>
            <w:tcW w:w="139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c>
          <w:tcPr>
            <w:tcW w:w="1695" w:type="dxa"/>
            <w:tcBorders>
              <w:top w:val="single" w:sz="4" w:space="0" w:color="auto"/>
              <w:left w:val="single" w:sz="4" w:space="0" w:color="auto"/>
              <w:bottom w:val="single" w:sz="4" w:space="0" w:color="auto"/>
              <w:right w:val="single" w:sz="4" w:space="0" w:color="auto"/>
            </w:tcBorders>
            <w:vAlign w:val="center"/>
          </w:tcPr>
          <w:p w:rsidR="00651CD2" w:rsidRDefault="00663C09">
            <w:pPr>
              <w:jc w:val="center"/>
            </w:pPr>
            <w:r>
              <w:rPr>
                <w:rFonts w:hint="eastAsia"/>
              </w:rPr>
              <w:t>学术专长</w:t>
            </w:r>
          </w:p>
        </w:tc>
        <w:tc>
          <w:tcPr>
            <w:tcW w:w="5125" w:type="dxa"/>
            <w:tcBorders>
              <w:top w:val="single" w:sz="4" w:space="0" w:color="auto"/>
              <w:left w:val="single" w:sz="4" w:space="0" w:color="auto"/>
              <w:bottom w:val="single" w:sz="4" w:space="0" w:color="auto"/>
              <w:right w:val="single" w:sz="4" w:space="0" w:color="auto"/>
            </w:tcBorders>
            <w:vAlign w:val="center"/>
          </w:tcPr>
          <w:p w:rsidR="00651CD2" w:rsidRDefault="00651CD2">
            <w:pPr>
              <w:jc w:val="center"/>
            </w:pPr>
          </w:p>
        </w:tc>
      </w:tr>
      <w:tr w:rsidR="00651CD2">
        <w:trPr>
          <w:cantSplit/>
          <w:trHeight w:val="9800"/>
        </w:trPr>
        <w:tc>
          <w:tcPr>
            <w:tcW w:w="9648" w:type="dxa"/>
            <w:gridSpan w:val="5"/>
            <w:tcBorders>
              <w:top w:val="single" w:sz="4" w:space="0" w:color="auto"/>
              <w:left w:val="single" w:sz="4" w:space="0" w:color="auto"/>
              <w:bottom w:val="single" w:sz="4" w:space="0" w:color="auto"/>
              <w:right w:val="single" w:sz="4" w:space="0" w:color="auto"/>
            </w:tcBorders>
          </w:tcPr>
          <w:p w:rsidR="00651CD2" w:rsidRDefault="00663C09" w:rsidP="00CD5E8D">
            <w:pPr>
              <w:spacing w:beforeLines="50"/>
            </w:pPr>
            <w:r>
              <w:rPr>
                <w:rFonts w:hint="eastAsia"/>
              </w:rPr>
              <w:t>推荐意见：（包括对申请人的业务水平和学位论文的学术评语）</w:t>
            </w: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rsidP="00CD5E8D">
            <w:pPr>
              <w:spacing w:beforeLines="50"/>
            </w:pPr>
          </w:p>
          <w:p w:rsidR="00651CD2" w:rsidRDefault="00651CD2">
            <w:pPr>
              <w:rPr>
                <w:rFonts w:ascii="仿宋_GB2312"/>
              </w:rPr>
            </w:pPr>
          </w:p>
          <w:p w:rsidR="00651CD2" w:rsidRDefault="00651CD2">
            <w:pPr>
              <w:rPr>
                <w:rFonts w:ascii="仿宋_GB2312"/>
              </w:rPr>
            </w:pPr>
          </w:p>
          <w:p w:rsidR="00651CD2" w:rsidRDefault="00651CD2">
            <w:pPr>
              <w:rPr>
                <w:rFonts w:ascii="仿宋_GB2312"/>
              </w:rPr>
            </w:pPr>
          </w:p>
          <w:p w:rsidR="00651CD2" w:rsidRDefault="00663C09">
            <w:pPr>
              <w:rPr>
                <w:rFonts w:ascii="仿宋_GB2312"/>
              </w:rPr>
            </w:pPr>
            <w:r>
              <w:rPr>
                <w:rFonts w:ascii="仿宋_GB2312" w:hint="eastAsia"/>
              </w:rPr>
              <w:t xml:space="preserve">                                                   </w:t>
            </w:r>
            <w:r>
              <w:rPr>
                <w:rFonts w:ascii="仿宋_GB2312" w:hint="eastAsia"/>
              </w:rPr>
              <w:t>推荐人</w:t>
            </w:r>
            <w:r>
              <w:rPr>
                <w:rFonts w:ascii="仿宋_GB2312" w:hint="eastAsia"/>
                <w:u w:val="single"/>
              </w:rPr>
              <w:t xml:space="preserve">                      </w:t>
            </w:r>
            <w:r>
              <w:rPr>
                <w:rFonts w:ascii="仿宋_GB2312" w:hint="eastAsia"/>
              </w:rPr>
              <w:t>（签章）</w:t>
            </w:r>
          </w:p>
          <w:p w:rsidR="00651CD2" w:rsidRDefault="00663C09" w:rsidP="00CD5E8D">
            <w:pPr>
              <w:wordWrap w:val="0"/>
              <w:spacing w:beforeLines="50"/>
              <w:ind w:firstLineChars="3300" w:firstLine="6930"/>
            </w:pPr>
            <w:r>
              <w:rPr>
                <w:rFonts w:ascii="仿宋_GB2312" w:hint="eastAsia"/>
              </w:rPr>
              <w:t xml:space="preserve">   </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r>
              <w:rPr>
                <w:rFonts w:ascii="仿宋_GB2312" w:hint="eastAsia"/>
              </w:rPr>
              <w:t xml:space="preserve"> </w:t>
            </w:r>
            <w:r>
              <w:t xml:space="preserve"> </w:t>
            </w:r>
          </w:p>
        </w:tc>
      </w:tr>
    </w:tbl>
    <w:p w:rsidR="00651CD2" w:rsidRDefault="00651CD2">
      <w:pPr>
        <w:spacing w:line="400" w:lineRule="exact"/>
        <w:rPr>
          <w:rFonts w:asciiTheme="minorEastAsia" w:hAnsiTheme="minorEastAsia"/>
          <w:sz w:val="24"/>
          <w:szCs w:val="24"/>
        </w:rPr>
      </w:pPr>
    </w:p>
    <w:sectPr w:rsidR="00651CD2" w:rsidSect="00B82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C0" w:rsidRDefault="00582AC0" w:rsidP="00CD5E8D">
      <w:r>
        <w:separator/>
      </w:r>
    </w:p>
  </w:endnote>
  <w:endnote w:type="continuationSeparator" w:id="0">
    <w:p w:rsidR="00582AC0" w:rsidRDefault="00582AC0" w:rsidP="00CD5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80E0000" w:usb2="00000000" w:usb3="00000000" w:csb0="00040000" w:csb1="00000000"/>
  </w:font>
  <w:font w:name="方正仿宋简体">
    <w:altName w:val="宋体"/>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C0" w:rsidRDefault="00582AC0" w:rsidP="00CD5E8D">
      <w:r>
        <w:separator/>
      </w:r>
    </w:p>
  </w:footnote>
  <w:footnote w:type="continuationSeparator" w:id="0">
    <w:p w:rsidR="00582AC0" w:rsidRDefault="00582AC0" w:rsidP="00CD5E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EB8"/>
    <w:rsid w:val="00000ECE"/>
    <w:rsid w:val="00004A57"/>
    <w:rsid w:val="000156F5"/>
    <w:rsid w:val="00046A66"/>
    <w:rsid w:val="000630AA"/>
    <w:rsid w:val="000A4020"/>
    <w:rsid w:val="000A7DA4"/>
    <w:rsid w:val="00115B67"/>
    <w:rsid w:val="00121C9B"/>
    <w:rsid w:val="00140FCC"/>
    <w:rsid w:val="00226BA1"/>
    <w:rsid w:val="00230A7B"/>
    <w:rsid w:val="002B0627"/>
    <w:rsid w:val="002D4C66"/>
    <w:rsid w:val="002D7A1F"/>
    <w:rsid w:val="00336EBB"/>
    <w:rsid w:val="00382549"/>
    <w:rsid w:val="003D76C6"/>
    <w:rsid w:val="00402F32"/>
    <w:rsid w:val="004468C2"/>
    <w:rsid w:val="00451B72"/>
    <w:rsid w:val="004826F2"/>
    <w:rsid w:val="0049261B"/>
    <w:rsid w:val="004C3232"/>
    <w:rsid w:val="0050245F"/>
    <w:rsid w:val="00506283"/>
    <w:rsid w:val="00563C6D"/>
    <w:rsid w:val="00574F01"/>
    <w:rsid w:val="00575822"/>
    <w:rsid w:val="00582AC0"/>
    <w:rsid w:val="0059482F"/>
    <w:rsid w:val="005C4A0B"/>
    <w:rsid w:val="005D5783"/>
    <w:rsid w:val="00612E99"/>
    <w:rsid w:val="0062070E"/>
    <w:rsid w:val="00623FFB"/>
    <w:rsid w:val="00625AE2"/>
    <w:rsid w:val="006300FE"/>
    <w:rsid w:val="00630CFC"/>
    <w:rsid w:val="00643842"/>
    <w:rsid w:val="00651CD2"/>
    <w:rsid w:val="00663C09"/>
    <w:rsid w:val="00670337"/>
    <w:rsid w:val="006B2785"/>
    <w:rsid w:val="006D134A"/>
    <w:rsid w:val="006E5A59"/>
    <w:rsid w:val="0071742E"/>
    <w:rsid w:val="00731087"/>
    <w:rsid w:val="0074425E"/>
    <w:rsid w:val="007543E3"/>
    <w:rsid w:val="007E6061"/>
    <w:rsid w:val="00830EA9"/>
    <w:rsid w:val="0088245F"/>
    <w:rsid w:val="008D10AD"/>
    <w:rsid w:val="008E33CD"/>
    <w:rsid w:val="00916A5B"/>
    <w:rsid w:val="00922483"/>
    <w:rsid w:val="00923222"/>
    <w:rsid w:val="0094760E"/>
    <w:rsid w:val="009624EA"/>
    <w:rsid w:val="009A1287"/>
    <w:rsid w:val="009A4625"/>
    <w:rsid w:val="009C09F1"/>
    <w:rsid w:val="009C0B79"/>
    <w:rsid w:val="00AC7334"/>
    <w:rsid w:val="00AE25FB"/>
    <w:rsid w:val="00B3094A"/>
    <w:rsid w:val="00B3520B"/>
    <w:rsid w:val="00B3691A"/>
    <w:rsid w:val="00B418E2"/>
    <w:rsid w:val="00B639E3"/>
    <w:rsid w:val="00B82F66"/>
    <w:rsid w:val="00BD0495"/>
    <w:rsid w:val="00BD167F"/>
    <w:rsid w:val="00C163B5"/>
    <w:rsid w:val="00C468BD"/>
    <w:rsid w:val="00C4728F"/>
    <w:rsid w:val="00CA060E"/>
    <w:rsid w:val="00CB4B3D"/>
    <w:rsid w:val="00CC0E98"/>
    <w:rsid w:val="00CD5E8D"/>
    <w:rsid w:val="00D14612"/>
    <w:rsid w:val="00D8592D"/>
    <w:rsid w:val="00DC1AF9"/>
    <w:rsid w:val="00DC2963"/>
    <w:rsid w:val="00DD1D1D"/>
    <w:rsid w:val="00E05DBD"/>
    <w:rsid w:val="00E771A6"/>
    <w:rsid w:val="00E90EB8"/>
    <w:rsid w:val="00EB1A6F"/>
    <w:rsid w:val="00F22603"/>
    <w:rsid w:val="00F42236"/>
    <w:rsid w:val="00F968C5"/>
    <w:rsid w:val="00FA19F9"/>
    <w:rsid w:val="00FA2D20"/>
    <w:rsid w:val="00FC30E0"/>
    <w:rsid w:val="00FE21BC"/>
    <w:rsid w:val="00FF6264"/>
    <w:rsid w:val="3B24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66"/>
    <w:pPr>
      <w:widowControl w:val="0"/>
      <w:jc w:val="both"/>
    </w:pPr>
    <w:rPr>
      <w:kern w:val="2"/>
      <w:sz w:val="21"/>
      <w:szCs w:val="22"/>
    </w:rPr>
  </w:style>
  <w:style w:type="paragraph" w:styleId="2">
    <w:name w:val="heading 2"/>
    <w:basedOn w:val="a"/>
    <w:next w:val="a"/>
    <w:link w:val="2Char"/>
    <w:unhideWhenUsed/>
    <w:qFormat/>
    <w:rsid w:val="00B82F6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2F66"/>
    <w:pPr>
      <w:tabs>
        <w:tab w:val="center" w:pos="4153"/>
        <w:tab w:val="right" w:pos="8306"/>
      </w:tabs>
      <w:snapToGrid w:val="0"/>
      <w:jc w:val="left"/>
    </w:pPr>
    <w:rPr>
      <w:sz w:val="18"/>
      <w:szCs w:val="18"/>
    </w:rPr>
  </w:style>
  <w:style w:type="paragraph" w:styleId="a4">
    <w:name w:val="header"/>
    <w:basedOn w:val="a"/>
    <w:link w:val="Char0"/>
    <w:uiPriority w:val="99"/>
    <w:unhideWhenUsed/>
    <w:rsid w:val="00B82F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B82F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2F66"/>
    <w:rPr>
      <w:b/>
      <w:bCs/>
    </w:rPr>
  </w:style>
  <w:style w:type="character" w:customStyle="1" w:styleId="Char0">
    <w:name w:val="页眉 Char"/>
    <w:basedOn w:val="a0"/>
    <w:link w:val="a4"/>
    <w:uiPriority w:val="99"/>
    <w:semiHidden/>
    <w:rsid w:val="00B82F66"/>
    <w:rPr>
      <w:sz w:val="18"/>
      <w:szCs w:val="18"/>
    </w:rPr>
  </w:style>
  <w:style w:type="character" w:customStyle="1" w:styleId="Char">
    <w:name w:val="页脚 Char"/>
    <w:basedOn w:val="a0"/>
    <w:link w:val="a3"/>
    <w:uiPriority w:val="99"/>
    <w:semiHidden/>
    <w:rsid w:val="00B82F66"/>
    <w:rPr>
      <w:sz w:val="18"/>
      <w:szCs w:val="18"/>
    </w:rPr>
  </w:style>
  <w:style w:type="paragraph" w:customStyle="1" w:styleId="1">
    <w:name w:val="列出段落1"/>
    <w:basedOn w:val="a"/>
    <w:uiPriority w:val="34"/>
    <w:qFormat/>
    <w:rsid w:val="00B82F66"/>
    <w:pPr>
      <w:ind w:firstLineChars="200" w:firstLine="420"/>
    </w:pPr>
  </w:style>
  <w:style w:type="character" w:customStyle="1" w:styleId="2Char">
    <w:name w:val="标题 2 Char"/>
    <w:basedOn w:val="a0"/>
    <w:link w:val="2"/>
    <w:semiHidden/>
    <w:rsid w:val="00B82F6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794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C3530-635A-49D0-8E0B-1194F38B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willa2004@yahoo.com</dc:creator>
  <cp:lastModifiedBy>孙常程</cp:lastModifiedBy>
  <cp:revision>67</cp:revision>
  <cp:lastPrinted>2015-12-09T09:59:00Z</cp:lastPrinted>
  <dcterms:created xsi:type="dcterms:W3CDTF">2015-10-08T16:30:00Z</dcterms:created>
  <dcterms:modified xsi:type="dcterms:W3CDTF">2016-11-22T09:59:00Z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