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33" w:rsidRPr="00A25D31" w:rsidRDefault="00865933" w:rsidP="00865933">
      <w:pPr>
        <w:tabs>
          <w:tab w:val="left" w:pos="1800"/>
        </w:tabs>
        <w:rPr>
          <w:rFonts w:ascii="黑体" w:eastAsia="黑体"/>
          <w:spacing w:val="4"/>
        </w:rPr>
      </w:pPr>
      <w:r w:rsidRPr="00A25D31">
        <w:rPr>
          <w:rFonts w:ascii="黑体" w:eastAsia="黑体" w:cs="黑体" w:hint="eastAsia"/>
          <w:spacing w:val="4"/>
        </w:rPr>
        <w:t>附</w:t>
      </w:r>
      <w:r w:rsidRPr="00A25D31">
        <w:rPr>
          <w:rFonts w:ascii="黑体" w:eastAsia="黑体" w:cs="黑体"/>
          <w:spacing w:val="4"/>
        </w:rPr>
        <w:t xml:space="preserve"> </w:t>
      </w:r>
      <w:r w:rsidRPr="00A25D31">
        <w:rPr>
          <w:rFonts w:ascii="黑体" w:eastAsia="黑体" w:cs="黑体" w:hint="eastAsia"/>
          <w:spacing w:val="4"/>
        </w:rPr>
        <w:t>件</w:t>
      </w:r>
    </w:p>
    <w:p w:rsidR="00865933" w:rsidRPr="007876EB" w:rsidRDefault="00865933" w:rsidP="00865933">
      <w:pPr>
        <w:tabs>
          <w:tab w:val="left" w:pos="1800"/>
        </w:tabs>
        <w:spacing w:line="520" w:lineRule="exact"/>
      </w:pPr>
    </w:p>
    <w:p w:rsidR="00865933" w:rsidRPr="003A778E" w:rsidRDefault="00865933" w:rsidP="00865933"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  <w:r w:rsidRPr="003A778E">
        <w:rPr>
          <w:rFonts w:eastAsia="方正小标宋简体" w:cs="方正小标宋简体" w:hint="eastAsia"/>
          <w:spacing w:val="-20"/>
          <w:sz w:val="44"/>
          <w:szCs w:val="44"/>
        </w:rPr>
        <w:t>“礼敬中华优秀传统文化”系列活动成果征集表</w:t>
      </w:r>
    </w:p>
    <w:p w:rsidR="00865933" w:rsidRPr="007876EB" w:rsidRDefault="00865933" w:rsidP="00865933">
      <w:pPr>
        <w:jc w:val="left"/>
      </w:pPr>
      <w:r w:rsidRPr="007876EB">
        <w:rPr>
          <w:u w:val="single"/>
        </w:rPr>
        <w:t xml:space="preserve">             </w:t>
      </w:r>
      <w:r w:rsidRPr="007876EB">
        <w:rPr>
          <w:rFonts w:cs="仿宋_GB2312" w:hint="eastAsia"/>
        </w:rPr>
        <w:t>省（区、市）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"/>
        <w:gridCol w:w="1248"/>
        <w:gridCol w:w="46"/>
        <w:gridCol w:w="1771"/>
        <w:gridCol w:w="2164"/>
        <w:gridCol w:w="1262"/>
        <w:gridCol w:w="2453"/>
        <w:gridCol w:w="182"/>
      </w:tblGrid>
      <w:tr w:rsidR="00865933" w:rsidRPr="006E20C0" w:rsidTr="00953772">
        <w:trPr>
          <w:gridBefore w:val="1"/>
          <w:wBefore w:w="14" w:type="dxa"/>
          <w:trHeight w:val="523"/>
          <w:jc w:val="center"/>
        </w:trPr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学校名称</w:t>
            </w:r>
          </w:p>
        </w:tc>
        <w:tc>
          <w:tcPr>
            <w:tcW w:w="6061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 w:rsidR="00865933" w:rsidRPr="006E20C0" w:rsidTr="00953772">
        <w:trPr>
          <w:gridBefore w:val="1"/>
          <w:wBefore w:w="14" w:type="dxa"/>
          <w:trHeight w:val="1178"/>
          <w:jc w:val="center"/>
        </w:trPr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成果名称</w:t>
            </w:r>
          </w:p>
        </w:tc>
        <w:tc>
          <w:tcPr>
            <w:tcW w:w="606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 w:rsidR="00865933" w:rsidRPr="006E20C0" w:rsidTr="00953772">
        <w:trPr>
          <w:gridBefore w:val="1"/>
          <w:wBefore w:w="14" w:type="dxa"/>
          <w:trHeight w:val="691"/>
          <w:jc w:val="center"/>
        </w:trPr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联系人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姓</w:t>
            </w:r>
            <w:r>
              <w:rPr>
                <w:rFonts w:eastAsia="楷体_GB2312"/>
              </w:rPr>
              <w:t xml:space="preserve"> </w:t>
            </w:r>
            <w:r w:rsidRPr="006E20C0">
              <w:rPr>
                <w:rFonts w:eastAsia="楷体_GB2312" w:cs="楷体_GB2312" w:hint="eastAsia"/>
              </w:rPr>
              <w:t>名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电</w:t>
            </w:r>
            <w:r>
              <w:rPr>
                <w:rFonts w:eastAsia="楷体_GB2312"/>
              </w:rPr>
              <w:t xml:space="preserve"> </w:t>
            </w:r>
            <w:r w:rsidRPr="006E20C0">
              <w:rPr>
                <w:rFonts w:eastAsia="楷体_GB2312" w:cs="楷体_GB2312" w:hint="eastAsia"/>
              </w:rPr>
              <w:t>话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 w:rsidR="00865933" w:rsidRPr="006E20C0" w:rsidTr="00953772">
        <w:trPr>
          <w:gridBefore w:val="1"/>
          <w:wBefore w:w="14" w:type="dxa"/>
          <w:trHeight w:val="687"/>
          <w:jc w:val="center"/>
        </w:trPr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单</w:t>
            </w:r>
            <w:r>
              <w:rPr>
                <w:rFonts w:eastAsia="楷体_GB2312"/>
              </w:rPr>
              <w:t xml:space="preserve"> </w:t>
            </w:r>
            <w:r w:rsidRPr="006E20C0">
              <w:rPr>
                <w:rFonts w:eastAsia="楷体_GB2312" w:cs="楷体_GB2312" w:hint="eastAsia"/>
              </w:rPr>
              <w:t>位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职</w:t>
            </w:r>
            <w:r>
              <w:rPr>
                <w:rFonts w:eastAsia="楷体_GB2312"/>
              </w:rPr>
              <w:t xml:space="preserve"> </w:t>
            </w:r>
            <w:r w:rsidRPr="006E20C0">
              <w:rPr>
                <w:rFonts w:eastAsia="楷体_GB2312" w:cs="楷体_GB2312" w:hint="eastAsia"/>
              </w:rPr>
              <w:t>务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 w:rsidR="00865933" w:rsidRPr="006E20C0" w:rsidTr="00953772">
        <w:trPr>
          <w:gridBefore w:val="1"/>
          <w:wBefore w:w="14" w:type="dxa"/>
          <w:trHeight w:val="824"/>
          <w:jc w:val="center"/>
        </w:trPr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地</w:t>
            </w:r>
            <w:r>
              <w:rPr>
                <w:rFonts w:eastAsia="楷体_GB2312"/>
              </w:rPr>
              <w:t xml:space="preserve"> </w:t>
            </w:r>
            <w:r w:rsidRPr="006E20C0">
              <w:rPr>
                <w:rFonts w:eastAsia="楷体_GB2312" w:cs="楷体_GB2312" w:hint="eastAsia"/>
              </w:rPr>
              <w:t>址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</w:p>
        </w:tc>
      </w:tr>
      <w:tr w:rsidR="00865933" w:rsidRPr="006E20C0" w:rsidTr="006913B9">
        <w:trPr>
          <w:gridBefore w:val="1"/>
          <w:wBefore w:w="14" w:type="dxa"/>
          <w:trHeight w:val="6487"/>
          <w:jc w:val="center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内容</w:t>
            </w:r>
          </w:p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提要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65933" w:rsidRPr="006E20C0" w:rsidRDefault="00865933" w:rsidP="00865933">
            <w:pPr>
              <w:spacing w:line="500" w:lineRule="exact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  <w:sz w:val="24"/>
              </w:rPr>
              <w:t>（</w:t>
            </w:r>
            <w:r w:rsidRPr="006E20C0">
              <w:rPr>
                <w:rFonts w:eastAsia="楷体_GB2312"/>
                <w:sz w:val="24"/>
              </w:rPr>
              <w:t>300</w:t>
            </w:r>
            <w:r w:rsidRPr="006E20C0">
              <w:rPr>
                <w:rFonts w:eastAsia="楷体_GB2312" w:cs="楷体_GB2312" w:hint="eastAsia"/>
                <w:sz w:val="24"/>
              </w:rPr>
              <w:t>字左右）</w:t>
            </w:r>
          </w:p>
        </w:tc>
      </w:tr>
      <w:tr w:rsidR="00865933" w:rsidTr="006913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2" w:type="dxa"/>
          <w:trHeight w:val="8321"/>
        </w:trPr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933" w:rsidRPr="00EC042D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lastRenderedPageBreak/>
              <w:t>内容</w:t>
            </w:r>
          </w:p>
          <w:p w:rsidR="00865933" w:rsidRDefault="00865933" w:rsidP="00865933">
            <w:pPr>
              <w:spacing w:line="50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 w:rsidRPr="006E20C0">
              <w:rPr>
                <w:rFonts w:eastAsia="楷体_GB2312" w:cs="楷体_GB2312" w:hint="eastAsia"/>
              </w:rPr>
              <w:t>提要</w:t>
            </w:r>
          </w:p>
        </w:tc>
        <w:tc>
          <w:tcPr>
            <w:tcW w:w="76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5933" w:rsidRDefault="00865933" w:rsidP="006913B9">
            <w:pPr>
              <w:spacing w:afterLines="50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65933" w:rsidTr="009537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2" w:type="dxa"/>
          <w:trHeight w:val="1799"/>
        </w:trPr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933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学校</w:t>
            </w:r>
          </w:p>
          <w:p w:rsidR="00865933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党委</w:t>
            </w:r>
          </w:p>
          <w:p w:rsidR="00865933" w:rsidRPr="00EC042D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意见</w:t>
            </w:r>
          </w:p>
        </w:tc>
        <w:tc>
          <w:tcPr>
            <w:tcW w:w="76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5933" w:rsidRPr="006E20C0" w:rsidRDefault="00865933" w:rsidP="00865933">
            <w:pPr>
              <w:spacing w:line="500" w:lineRule="exact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负责人：</w:t>
            </w:r>
            <w:r w:rsidRPr="006E20C0">
              <w:rPr>
                <w:rFonts w:eastAsia="楷体_GB2312"/>
              </w:rPr>
              <w:t xml:space="preserve">            </w:t>
            </w:r>
            <w:r w:rsidRPr="006E20C0">
              <w:rPr>
                <w:rFonts w:eastAsia="楷体_GB2312" w:cs="楷体_GB2312" w:hint="eastAsia"/>
              </w:rPr>
              <w:t>签章：</w:t>
            </w:r>
            <w:r>
              <w:rPr>
                <w:rFonts w:eastAsia="楷体_GB2312"/>
              </w:rPr>
              <w:t xml:space="preserve">         </w:t>
            </w:r>
            <w:r w:rsidRPr="006E20C0">
              <w:rPr>
                <w:rFonts w:eastAsia="楷体_GB2312" w:cs="楷体_GB2312" w:hint="eastAsia"/>
              </w:rPr>
              <w:t>年</w:t>
            </w:r>
            <w:r w:rsidRPr="006E20C0">
              <w:rPr>
                <w:rFonts w:eastAsia="楷体_GB2312"/>
              </w:rPr>
              <w:t xml:space="preserve">   </w:t>
            </w:r>
            <w:r w:rsidRPr="006E20C0">
              <w:rPr>
                <w:rFonts w:eastAsia="楷体_GB2312" w:cs="楷体_GB2312" w:hint="eastAsia"/>
              </w:rPr>
              <w:t>月</w:t>
            </w:r>
            <w:r w:rsidRPr="006E20C0">
              <w:rPr>
                <w:rFonts w:eastAsia="楷体_GB2312"/>
              </w:rPr>
              <w:t xml:space="preserve">   </w:t>
            </w:r>
            <w:r w:rsidRPr="006E20C0">
              <w:rPr>
                <w:rFonts w:eastAsia="楷体_GB2312" w:cs="楷体_GB2312" w:hint="eastAsia"/>
              </w:rPr>
              <w:t>日</w:t>
            </w:r>
          </w:p>
        </w:tc>
      </w:tr>
      <w:tr w:rsidR="00865933" w:rsidTr="009537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2" w:type="dxa"/>
          <w:trHeight w:val="2221"/>
        </w:trPr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933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省</w:t>
            </w:r>
            <w:r>
              <w:rPr>
                <w:rFonts w:eastAsia="楷体_GB2312" w:cs="楷体_GB2312" w:hint="eastAsia"/>
              </w:rPr>
              <w:t>级</w:t>
            </w:r>
            <w:r w:rsidRPr="006E20C0">
              <w:rPr>
                <w:rFonts w:eastAsia="楷体_GB2312" w:cs="楷体_GB2312" w:hint="eastAsia"/>
              </w:rPr>
              <w:t>教</w:t>
            </w:r>
          </w:p>
          <w:p w:rsidR="00865933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育工作</w:t>
            </w:r>
          </w:p>
          <w:p w:rsidR="00865933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部门推</w:t>
            </w:r>
          </w:p>
          <w:p w:rsidR="00865933" w:rsidRPr="006E20C0" w:rsidRDefault="00865933" w:rsidP="00865933">
            <w:pPr>
              <w:spacing w:line="500" w:lineRule="exact"/>
              <w:jc w:val="center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荐意见</w:t>
            </w:r>
          </w:p>
        </w:tc>
        <w:tc>
          <w:tcPr>
            <w:tcW w:w="76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5933" w:rsidRPr="006E20C0" w:rsidRDefault="00865933" w:rsidP="00865933">
            <w:pPr>
              <w:spacing w:line="500" w:lineRule="exact"/>
              <w:rPr>
                <w:rFonts w:eastAsia="楷体_GB2312"/>
              </w:rPr>
            </w:pPr>
            <w:r w:rsidRPr="006E20C0">
              <w:rPr>
                <w:rFonts w:eastAsia="楷体_GB2312" w:cs="楷体_GB2312" w:hint="eastAsia"/>
              </w:rPr>
              <w:t>负责人：</w:t>
            </w:r>
            <w:r w:rsidRPr="006E20C0">
              <w:rPr>
                <w:rFonts w:eastAsia="楷体_GB2312"/>
              </w:rPr>
              <w:t xml:space="preserve">            </w:t>
            </w:r>
            <w:r w:rsidRPr="006E20C0">
              <w:rPr>
                <w:rFonts w:eastAsia="楷体_GB2312" w:cs="楷体_GB2312" w:hint="eastAsia"/>
              </w:rPr>
              <w:t>签章：</w:t>
            </w:r>
            <w:r w:rsidRPr="006E20C0">
              <w:rPr>
                <w:rFonts w:eastAsia="楷体_GB2312"/>
              </w:rPr>
              <w:t xml:space="preserve">        </w:t>
            </w:r>
            <w:r>
              <w:rPr>
                <w:rFonts w:eastAsia="楷体_GB2312"/>
              </w:rPr>
              <w:t xml:space="preserve"> </w:t>
            </w:r>
            <w:r w:rsidRPr="006E20C0">
              <w:rPr>
                <w:rFonts w:eastAsia="楷体_GB2312" w:cs="楷体_GB2312" w:hint="eastAsia"/>
              </w:rPr>
              <w:t>年</w:t>
            </w:r>
            <w:r w:rsidRPr="006E20C0">
              <w:rPr>
                <w:rFonts w:eastAsia="楷体_GB2312"/>
              </w:rPr>
              <w:t xml:space="preserve">   </w:t>
            </w:r>
            <w:r w:rsidRPr="006E20C0">
              <w:rPr>
                <w:rFonts w:eastAsia="楷体_GB2312" w:cs="楷体_GB2312" w:hint="eastAsia"/>
              </w:rPr>
              <w:t>月</w:t>
            </w:r>
            <w:r w:rsidRPr="006E20C0">
              <w:rPr>
                <w:rFonts w:eastAsia="楷体_GB2312"/>
              </w:rPr>
              <w:t xml:space="preserve">   </w:t>
            </w:r>
            <w:r w:rsidRPr="006E20C0">
              <w:rPr>
                <w:rFonts w:eastAsia="楷体_GB2312" w:cs="楷体_GB2312" w:hint="eastAsia"/>
              </w:rPr>
              <w:t>日</w:t>
            </w:r>
          </w:p>
        </w:tc>
      </w:tr>
    </w:tbl>
    <w:p w:rsidR="00F00EA3" w:rsidRDefault="00F00EA3"/>
    <w:sectPr w:rsidR="00F00EA3" w:rsidSect="009A4568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B4" w:rsidRDefault="002058B4" w:rsidP="00953772">
      <w:r>
        <w:separator/>
      </w:r>
    </w:p>
  </w:endnote>
  <w:endnote w:type="continuationSeparator" w:id="0">
    <w:p w:rsidR="002058B4" w:rsidRDefault="002058B4" w:rsidP="0095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B4" w:rsidRDefault="002058B4" w:rsidP="00953772">
      <w:r>
        <w:separator/>
      </w:r>
    </w:p>
  </w:footnote>
  <w:footnote w:type="continuationSeparator" w:id="0">
    <w:p w:rsidR="002058B4" w:rsidRDefault="002058B4" w:rsidP="00953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933"/>
    <w:rsid w:val="002058B4"/>
    <w:rsid w:val="006913B9"/>
    <w:rsid w:val="00865933"/>
    <w:rsid w:val="00953772"/>
    <w:rsid w:val="009A4568"/>
    <w:rsid w:val="00B95F13"/>
    <w:rsid w:val="00EB21C3"/>
    <w:rsid w:val="00F0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93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377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5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377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</dc:title>
  <dc:creator>刘慧芳</dc:creator>
  <cp:lastModifiedBy>Administrator</cp:lastModifiedBy>
  <cp:revision>3</cp:revision>
  <dcterms:created xsi:type="dcterms:W3CDTF">2015-05-13T10:22:00Z</dcterms:created>
  <dcterms:modified xsi:type="dcterms:W3CDTF">2015-05-13T10:29:00Z</dcterms:modified>
</cp:coreProperties>
</file>