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CE" w:rsidRPr="00E13858" w:rsidRDefault="009D09CE" w:rsidP="009D09CE">
      <w:pPr>
        <w:widowControl/>
        <w:spacing w:before="75" w:beforeAutospacing="0" w:after="0" w:afterAutospacing="0" w:line="240" w:lineRule="auto"/>
        <w:ind w:firstLineChars="0" w:firstLine="3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附件1：</w:t>
      </w:r>
    </w:p>
    <w:p w:rsidR="009D09CE" w:rsidRPr="00E13858" w:rsidRDefault="009D09CE" w:rsidP="009D09CE">
      <w:pPr>
        <w:widowControl/>
        <w:spacing w:before="0" w:beforeAutospacing="0" w:after="0" w:afterAutospacing="0" w:line="240" w:lineRule="auto"/>
        <w:ind w:firstLineChars="0" w:firstLine="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  <w:t>河南省2014年高等学校教师资格教育教学技能测试须知</w:t>
      </w:r>
    </w:p>
    <w:p w:rsidR="009D09CE" w:rsidRPr="00E13858" w:rsidRDefault="009D09CE" w:rsidP="009D09CE">
      <w:pPr>
        <w:widowControl/>
        <w:spacing w:before="0" w:beforeAutospacing="0" w:after="75" w:afterAutospacing="0" w:line="240" w:lineRule="auto"/>
        <w:ind w:firstLineChars="0" w:firstLine="3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一、测试时间</w:t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2014年11月22日至24日。</w:t>
      </w:r>
      <w:bookmarkStart w:id="0" w:name="_GoBack"/>
      <w:bookmarkEnd w:id="0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二、测试地点</w:t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河南理工学校（郑州市花园路与茂花路丁字路口向西200米路北）。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三、测试要求</w:t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参加测试人员须严格按照河南省教师资格网（网址：</w:t>
      </w:r>
      <w:hyperlink r:id="rId5" w:history="1">
        <w:r w:rsidRPr="00E13858">
          <w:rPr>
            <w:rFonts w:ascii="宋体" w:eastAsia="宋体" w:hAnsi="宋体" w:cs="宋体"/>
            <w:color w:val="333333"/>
            <w:kern w:val="0"/>
            <w:sz w:val="28"/>
            <w:szCs w:val="28"/>
          </w:rPr>
          <w:t>http://jszg.haedu.gov.cn</w:t>
        </w:r>
      </w:hyperlink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）公布的各学科组（根据本人所填报“申请任教学科”分组）测试时间段，到指定地点报到。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每天上午：参加测试的前10名人员务必于8:00前集合完毕，10名以后的参加测试人员于9:00前集合完毕。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每天下午：参加测试的前10名人员务必于2:00前集合完毕，10名以后的参加测试人员于3:00前集合完毕。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未按规定时间参加测试者，视为自动放弃，不再另行安排测试。参加测试人员在身份确认后，不得远离测试场所，按照工作人员安排，持本人身份证，进入测试场所参加测试。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四、参加测试人员须携带以下证件和材料</w:t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1、本人身份证原件；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2、与本人申请任教学科相对应的现行教材1本；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3、</w:t>
      </w:r>
      <w:proofErr w:type="gramStart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本人拟说课</w:t>
      </w:r>
      <w:proofErr w:type="gramEnd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内容的教案（按照本人《教师资格认定申请表》中所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填写的申请任教学科种类，从现行教材中自选相应的内容）1份；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4、能够体现本人科研水平的科研著作1份，包括本人撰写的有关论文（发表与否均可，毕业论文也可），参编的有关教材、图书，参与的有关课题研究或科研项目等均可。科研著作体现形式应以书面形式，尽量使用原件或打印件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5、不能提供第2、3、4项材料的，将直接影响本人测试成绩。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6、测试完毕后，以上材料本人自行带回。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五、教育教学技能测试程序及内容</w:t>
      </w:r>
      <w:r w:rsidRPr="00E13858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br/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教育教学技能测试内容包括：自我介绍、说课、答辩三个环节。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1、自我介绍。主要是观察测试对象的仪容、仪表、仪态，了解测试对象专业及工作经历等情况，考察是否适合做教师工作。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2、说课。测试对象结合本人所撰写教案，就本人对</w:t>
      </w:r>
      <w:proofErr w:type="gramStart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拟讲内容</w:t>
      </w:r>
      <w:proofErr w:type="gramEnd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的处理及将要采取的教法、手段等进行说明。主要是考察测试对象对课堂教学的组织、教学手段的应用，</w:t>
      </w:r>
      <w:proofErr w:type="gramStart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以及教态和</w:t>
      </w:r>
      <w:proofErr w:type="gramEnd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学生学习兴趣调动的能力等。通过听取测试对象对拟采用教学方式、方法及试讲内容的处理技巧等情况介绍，考察测试对象的思路是否清晰，是否熟悉教育教学基本规律，掌握基本的教育教学方法。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3、答辩。说课结束后，测试对象从答辩试题库中随机抽取3个题目，任选2题进行答辩。主要是考察测试对象专业知识水平及语言表达能力、思维能力、应变能力等是否符合教师职业要求。</w:t>
      </w:r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4、时间要求。自我介绍、说课、</w:t>
      </w:r>
      <w:proofErr w:type="gramStart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答辩总</w:t>
      </w:r>
      <w:proofErr w:type="gramEnd"/>
      <w:r w:rsidRPr="00E13858">
        <w:rPr>
          <w:rFonts w:ascii="宋体" w:eastAsia="宋体" w:hAnsi="宋体" w:cs="宋体"/>
          <w:color w:val="000000"/>
          <w:kern w:val="0"/>
          <w:sz w:val="28"/>
          <w:szCs w:val="28"/>
        </w:rPr>
        <w:t>时间不超过15分钟，其中，自我介绍不超过2分钟，说课不超过8分钟，答辩不超过5分钟。</w:t>
      </w:r>
    </w:p>
    <w:p w:rsidR="00505238" w:rsidRPr="009D09CE" w:rsidRDefault="00505238" w:rsidP="00505238">
      <w:pPr>
        <w:ind w:firstLine="420"/>
      </w:pPr>
    </w:p>
    <w:sectPr w:rsidR="00505238" w:rsidRPr="009D09CE" w:rsidSect="0018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9D"/>
    <w:rsid w:val="001865D4"/>
    <w:rsid w:val="002D6447"/>
    <w:rsid w:val="004B439D"/>
    <w:rsid w:val="00505238"/>
    <w:rsid w:val="00653FAB"/>
    <w:rsid w:val="006A79C0"/>
    <w:rsid w:val="007F2675"/>
    <w:rsid w:val="009D09CE"/>
    <w:rsid w:val="00E13858"/>
    <w:rsid w:val="00F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23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05238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D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23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05238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D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8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04586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9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029746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zg.haedu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2014-11-20T02:29:00Z</dcterms:created>
  <dcterms:modified xsi:type="dcterms:W3CDTF">2014-11-20T02:30:00Z</dcterms:modified>
</cp:coreProperties>
</file>