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CF" w:rsidRPr="00B20F36" w:rsidRDefault="005469CA" w:rsidP="001F2C53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B20F36">
        <w:rPr>
          <w:rFonts w:ascii="宋体" w:hAnsi="宋体" w:hint="eastAsia"/>
          <w:b/>
          <w:sz w:val="36"/>
          <w:szCs w:val="36"/>
        </w:rPr>
        <w:t>时间与</w:t>
      </w:r>
      <w:r w:rsidR="006D6F10" w:rsidRPr="00B20F36">
        <w:rPr>
          <w:rFonts w:ascii="宋体" w:hAnsi="宋体" w:hint="eastAsia"/>
          <w:b/>
          <w:sz w:val="36"/>
          <w:szCs w:val="36"/>
        </w:rPr>
        <w:t>课程安排</w:t>
      </w:r>
    </w:p>
    <w:p w:rsidR="005469CA" w:rsidRPr="00B20F36" w:rsidRDefault="005469CA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2"/>
          <w:attr w:name="IsLunarDate" w:val="False"/>
          <w:attr w:name="IsROCDate" w:val="False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</w:t>
        </w:r>
        <w:r w:rsidR="00371962" w:rsidRPr="00B20F36">
          <w:rPr>
            <w:b/>
            <w:sz w:val="24"/>
          </w:rPr>
          <w:t>2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  <w:r w:rsidRPr="00B20F36">
        <w:rPr>
          <w:b/>
          <w:sz w:val="24"/>
        </w:rPr>
        <w:t xml:space="preserve"> </w:t>
      </w:r>
    </w:p>
    <w:p w:rsidR="00686542" w:rsidRDefault="00761687" w:rsidP="00B20F36">
      <w:pPr>
        <w:spacing w:line="360" w:lineRule="auto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下午</w:t>
      </w:r>
      <w:r w:rsidR="00686542">
        <w:rPr>
          <w:rFonts w:hAnsi="宋体"/>
          <w:sz w:val="24"/>
        </w:rPr>
        <w:t>在郑州大学基础医学院网站公布正式学员名单</w:t>
      </w:r>
      <w:r w:rsidR="00A76402">
        <w:rPr>
          <w:rFonts w:hAnsi="宋体" w:hint="eastAsia"/>
          <w:sz w:val="24"/>
        </w:rPr>
        <w:t>。</w:t>
      </w:r>
    </w:p>
    <w:p w:rsidR="005469CA" w:rsidRPr="00761687" w:rsidRDefault="005469CA" w:rsidP="00B20F36">
      <w:pPr>
        <w:spacing w:line="360" w:lineRule="auto"/>
        <w:ind w:firstLine="480"/>
        <w:rPr>
          <w:sz w:val="24"/>
        </w:rPr>
      </w:pPr>
    </w:p>
    <w:p w:rsidR="006D6F10" w:rsidRPr="00B20F36" w:rsidRDefault="005469CA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3"/>
          <w:attr w:name="IsLunarDate" w:val="False"/>
          <w:attr w:name="IsROCDate" w:val="False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</w:t>
        </w:r>
        <w:r w:rsidR="00E8655F" w:rsidRPr="00B20F36">
          <w:rPr>
            <w:b/>
            <w:sz w:val="24"/>
          </w:rPr>
          <w:t>3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  <w:r w:rsidR="006D6F10" w:rsidRPr="00B20F36">
        <w:rPr>
          <w:b/>
          <w:sz w:val="24"/>
        </w:rPr>
        <w:t xml:space="preserve"> </w:t>
      </w:r>
    </w:p>
    <w:p w:rsidR="006D6F10" w:rsidRPr="00B20F36" w:rsidRDefault="006D6F10" w:rsidP="00B20F36">
      <w:pPr>
        <w:spacing w:line="360" w:lineRule="auto"/>
        <w:rPr>
          <w:sz w:val="24"/>
        </w:rPr>
      </w:pPr>
      <w:r w:rsidRPr="00B20F36">
        <w:rPr>
          <w:sz w:val="24"/>
        </w:rPr>
        <w:t>9:30-1</w:t>
      </w:r>
      <w:r w:rsidR="00E8655F" w:rsidRPr="00B20F36">
        <w:rPr>
          <w:sz w:val="24"/>
        </w:rPr>
        <w:t>0</w:t>
      </w:r>
      <w:r w:rsidRPr="00B20F36">
        <w:rPr>
          <w:sz w:val="24"/>
        </w:rPr>
        <w:t>:</w:t>
      </w:r>
      <w:r w:rsidR="00E8655F" w:rsidRPr="00B20F36">
        <w:rPr>
          <w:sz w:val="24"/>
        </w:rPr>
        <w:t>0</w:t>
      </w:r>
      <w:r w:rsidRPr="00B20F36">
        <w:rPr>
          <w:sz w:val="24"/>
        </w:rPr>
        <w:t xml:space="preserve">0 </w:t>
      </w:r>
      <w:r w:rsidR="00E8655F" w:rsidRPr="00B20F36">
        <w:rPr>
          <w:rFonts w:hAnsi="宋体"/>
          <w:color w:val="000000"/>
          <w:sz w:val="24"/>
        </w:rPr>
        <w:t>开幕式</w:t>
      </w:r>
    </w:p>
    <w:p w:rsidR="00E8655F" w:rsidRPr="00B20F36" w:rsidRDefault="00E8655F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 xml:space="preserve">10:00-11:30 </w:t>
      </w:r>
      <w:r w:rsidRPr="00B20F36">
        <w:rPr>
          <w:color w:val="000000"/>
          <w:sz w:val="24"/>
        </w:rPr>
        <w:t>Cancer Prevention</w:t>
      </w:r>
    </w:p>
    <w:p w:rsidR="00E8655F" w:rsidRPr="00B20F36" w:rsidRDefault="00E8655F" w:rsidP="00B20F36">
      <w:pPr>
        <w:spacing w:line="360" w:lineRule="auto"/>
        <w:ind w:firstLine="840"/>
        <w:rPr>
          <w:sz w:val="24"/>
        </w:rPr>
      </w:pPr>
      <w:r w:rsidRPr="00B20F36">
        <w:rPr>
          <w:rFonts w:hAnsi="宋体"/>
          <w:sz w:val="24"/>
        </w:rPr>
        <w:t>报告人：</w:t>
      </w:r>
      <w:proofErr w:type="gramStart"/>
      <w:r w:rsidRPr="00B20F36">
        <w:rPr>
          <w:rFonts w:hAnsi="宋体"/>
          <w:sz w:val="24"/>
        </w:rPr>
        <w:t>董子明</w:t>
      </w:r>
      <w:proofErr w:type="gramEnd"/>
      <w:r w:rsidRPr="00B20F36">
        <w:rPr>
          <w:sz w:val="24"/>
        </w:rPr>
        <w:t xml:space="preserve"> </w:t>
      </w:r>
      <w:r w:rsidRPr="00B20F36">
        <w:rPr>
          <w:rFonts w:hAnsi="宋体"/>
          <w:sz w:val="24"/>
        </w:rPr>
        <w:t>教授　基础医学院</w:t>
      </w:r>
    </w:p>
    <w:p w:rsidR="00E8655F" w:rsidRPr="00B20F36" w:rsidRDefault="00E8655F" w:rsidP="00B20F36">
      <w:pPr>
        <w:spacing w:line="360" w:lineRule="auto"/>
        <w:ind w:firstLine="840"/>
        <w:rPr>
          <w:sz w:val="24"/>
        </w:rPr>
      </w:pPr>
    </w:p>
    <w:p w:rsidR="00E8655F" w:rsidRPr="00B20F36" w:rsidRDefault="006D6F10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>14:00-1</w:t>
      </w:r>
      <w:r w:rsidR="001F2C53" w:rsidRPr="00B20F36">
        <w:rPr>
          <w:sz w:val="24"/>
        </w:rPr>
        <w:t>7</w:t>
      </w:r>
      <w:r w:rsidRPr="00B20F36">
        <w:rPr>
          <w:sz w:val="24"/>
        </w:rPr>
        <w:t>:</w:t>
      </w:r>
      <w:r w:rsidR="001F2C53" w:rsidRPr="00B20F36">
        <w:rPr>
          <w:sz w:val="24"/>
        </w:rPr>
        <w:t>0</w:t>
      </w:r>
      <w:r w:rsidRPr="00B20F36">
        <w:rPr>
          <w:sz w:val="24"/>
        </w:rPr>
        <w:t>0</w:t>
      </w:r>
      <w:r w:rsidRPr="00B20F36">
        <w:rPr>
          <w:rFonts w:hAnsi="宋体"/>
          <w:sz w:val="24"/>
        </w:rPr>
        <w:t xml:space="preserve">　</w:t>
      </w:r>
      <w:r w:rsidR="00E8655F" w:rsidRPr="00B20F36">
        <w:rPr>
          <w:color w:val="000000"/>
          <w:sz w:val="24"/>
        </w:rPr>
        <w:t xml:space="preserve"> Roles of Natural Compounds in Cell Signaling Pathways</w:t>
      </w:r>
    </w:p>
    <w:p w:rsidR="006D6F10" w:rsidRPr="00B20F36" w:rsidRDefault="006D6F10" w:rsidP="00B20F36">
      <w:pPr>
        <w:spacing w:line="360" w:lineRule="auto"/>
        <w:ind w:firstLineChars="300" w:firstLine="720"/>
        <w:rPr>
          <w:sz w:val="24"/>
        </w:rPr>
      </w:pPr>
      <w:r w:rsidRPr="00B20F36">
        <w:rPr>
          <w:rFonts w:hAnsi="宋体"/>
          <w:sz w:val="24"/>
        </w:rPr>
        <w:t>报告人</w:t>
      </w:r>
      <w:r w:rsidRPr="00B20F36">
        <w:rPr>
          <w:sz w:val="24"/>
        </w:rPr>
        <w:t>:</w:t>
      </w:r>
      <w:r w:rsidRPr="00B20F36">
        <w:rPr>
          <w:rFonts w:hAnsi="宋体"/>
          <w:sz w:val="24"/>
        </w:rPr>
        <w:t xml:space="preserve">　</w:t>
      </w:r>
      <w:r w:rsidR="00E8655F" w:rsidRPr="00B20F36">
        <w:rPr>
          <w:color w:val="000000"/>
          <w:sz w:val="24"/>
        </w:rPr>
        <w:t xml:space="preserve"> </w:t>
      </w:r>
      <w:proofErr w:type="spellStart"/>
      <w:r w:rsidR="00E8655F" w:rsidRPr="00B20F36">
        <w:rPr>
          <w:color w:val="000000"/>
          <w:sz w:val="24"/>
        </w:rPr>
        <w:t>MeeHyun</w:t>
      </w:r>
      <w:proofErr w:type="spellEnd"/>
      <w:r w:rsidR="00E8655F" w:rsidRPr="00B20F36">
        <w:rPr>
          <w:color w:val="000000"/>
          <w:sz w:val="24"/>
        </w:rPr>
        <w:t xml:space="preserve"> Lee</w:t>
      </w:r>
      <w:r w:rsidR="001F2C53" w:rsidRPr="00B20F36">
        <w:rPr>
          <w:rFonts w:hAnsi="宋体"/>
          <w:color w:val="000000"/>
          <w:sz w:val="24"/>
        </w:rPr>
        <w:t>博士</w:t>
      </w:r>
      <w:r w:rsidR="00E8655F" w:rsidRPr="00B20F36">
        <w:rPr>
          <w:color w:val="000000"/>
          <w:sz w:val="24"/>
        </w:rPr>
        <w:t xml:space="preserve"> </w:t>
      </w:r>
      <w:bookmarkStart w:id="0" w:name="OLE_LINK51"/>
      <w:r w:rsidR="00E8655F" w:rsidRPr="00B20F36">
        <w:rPr>
          <w:rFonts w:hAnsi="宋体"/>
          <w:color w:val="000000"/>
          <w:sz w:val="24"/>
        </w:rPr>
        <w:t>中美</w:t>
      </w:r>
      <w:r w:rsidR="001F2C53" w:rsidRPr="00B20F36">
        <w:rPr>
          <w:color w:val="000000"/>
          <w:sz w:val="24"/>
        </w:rPr>
        <w:t>(</w:t>
      </w:r>
      <w:r w:rsidR="001F2C53" w:rsidRPr="00B20F36">
        <w:rPr>
          <w:rFonts w:hAnsi="宋体"/>
          <w:color w:val="000000"/>
          <w:sz w:val="24"/>
        </w:rPr>
        <w:t>河南</w:t>
      </w:r>
      <w:r w:rsidR="001F2C53" w:rsidRPr="00B20F36">
        <w:rPr>
          <w:color w:val="000000"/>
          <w:sz w:val="24"/>
        </w:rPr>
        <w:t>)</w:t>
      </w:r>
      <w:r w:rsidR="00E8655F" w:rsidRPr="00B20F36">
        <w:rPr>
          <w:rFonts w:hAnsi="宋体"/>
          <w:color w:val="000000"/>
          <w:sz w:val="24"/>
        </w:rPr>
        <w:t>荷美尔肿瘤研究院</w:t>
      </w:r>
      <w:bookmarkEnd w:id="0"/>
      <w:r w:rsidR="00E133FD" w:rsidRPr="00B20F36">
        <w:rPr>
          <w:sz w:val="24"/>
        </w:rPr>
        <w:tab/>
      </w:r>
    </w:p>
    <w:p w:rsidR="006D6F10" w:rsidRPr="00B20F36" w:rsidRDefault="006D6F10" w:rsidP="00B20F36">
      <w:pPr>
        <w:spacing w:line="360" w:lineRule="auto"/>
        <w:ind w:firstLine="840"/>
        <w:rPr>
          <w:sz w:val="24"/>
        </w:rPr>
      </w:pPr>
    </w:p>
    <w:p w:rsidR="005469CA" w:rsidRPr="00B20F36" w:rsidRDefault="005469CA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4"/>
          <w:attr w:name="IsLunarDate" w:val="False"/>
          <w:attr w:name="IsROCDate" w:val="False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</w:t>
        </w:r>
        <w:r w:rsidR="00E8655F" w:rsidRPr="00B20F36">
          <w:rPr>
            <w:b/>
            <w:sz w:val="24"/>
          </w:rPr>
          <w:t>4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  <w:r w:rsidRPr="00B20F36">
        <w:rPr>
          <w:b/>
          <w:sz w:val="24"/>
        </w:rPr>
        <w:t xml:space="preserve"> </w:t>
      </w:r>
    </w:p>
    <w:p w:rsidR="00E8655F" w:rsidRPr="00B20F36" w:rsidRDefault="006D6F10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>9:30-</w:t>
      </w:r>
      <w:proofErr w:type="gramStart"/>
      <w:r w:rsidRPr="00B20F36">
        <w:rPr>
          <w:sz w:val="24"/>
        </w:rPr>
        <w:t xml:space="preserve">11:30  </w:t>
      </w:r>
      <w:r w:rsidR="00E8655F" w:rsidRPr="00B20F36">
        <w:rPr>
          <w:color w:val="000000"/>
          <w:sz w:val="24"/>
        </w:rPr>
        <w:t>Chemoprevention</w:t>
      </w:r>
      <w:proofErr w:type="gramEnd"/>
      <w:r w:rsidR="00E8655F" w:rsidRPr="00B20F36">
        <w:rPr>
          <w:color w:val="000000"/>
          <w:sz w:val="24"/>
        </w:rPr>
        <w:t xml:space="preserve"> of Esophageal Cancer </w:t>
      </w:r>
    </w:p>
    <w:p w:rsidR="006D6F10" w:rsidRPr="00B20F36" w:rsidRDefault="006D6F10" w:rsidP="00B20F36">
      <w:pPr>
        <w:spacing w:line="360" w:lineRule="auto"/>
        <w:ind w:firstLine="840"/>
        <w:rPr>
          <w:sz w:val="24"/>
        </w:rPr>
      </w:pPr>
      <w:r w:rsidRPr="00B20F36">
        <w:rPr>
          <w:rFonts w:hAnsi="宋体"/>
          <w:sz w:val="24"/>
        </w:rPr>
        <w:t>报告人：</w:t>
      </w:r>
      <w:r w:rsidRPr="00B20F36">
        <w:rPr>
          <w:sz w:val="24"/>
        </w:rPr>
        <w:t xml:space="preserve"> </w:t>
      </w:r>
      <w:proofErr w:type="gramStart"/>
      <w:r w:rsidR="00E8655F" w:rsidRPr="00B20F36">
        <w:rPr>
          <w:rFonts w:hAnsi="宋体"/>
          <w:sz w:val="24"/>
        </w:rPr>
        <w:t>刘康栋</w:t>
      </w:r>
      <w:proofErr w:type="gramEnd"/>
      <w:r w:rsidRPr="00B20F36">
        <w:rPr>
          <w:sz w:val="24"/>
        </w:rPr>
        <w:t xml:space="preserve"> </w:t>
      </w:r>
      <w:r w:rsidRPr="00B20F36">
        <w:rPr>
          <w:rFonts w:hAnsi="宋体"/>
          <w:sz w:val="24"/>
        </w:rPr>
        <w:t>教授</w:t>
      </w:r>
      <w:r w:rsidRPr="00B20F36">
        <w:rPr>
          <w:sz w:val="24"/>
        </w:rPr>
        <w:t xml:space="preserve">  </w:t>
      </w:r>
      <w:r w:rsidR="00E8655F" w:rsidRPr="00B20F36">
        <w:rPr>
          <w:rFonts w:hAnsi="宋体"/>
          <w:sz w:val="24"/>
        </w:rPr>
        <w:t>基础医学院</w:t>
      </w:r>
    </w:p>
    <w:p w:rsidR="00E8655F" w:rsidRPr="00B20F36" w:rsidRDefault="006D6F10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>14:00-</w:t>
      </w:r>
      <w:proofErr w:type="gramStart"/>
      <w:r w:rsidRPr="00B20F36">
        <w:rPr>
          <w:sz w:val="24"/>
        </w:rPr>
        <w:t xml:space="preserve">17:00  </w:t>
      </w:r>
      <w:r w:rsidR="00E8655F" w:rsidRPr="00B20F36">
        <w:rPr>
          <w:color w:val="000000"/>
          <w:sz w:val="24"/>
        </w:rPr>
        <w:t>Chronic</w:t>
      </w:r>
      <w:proofErr w:type="gramEnd"/>
      <w:r w:rsidR="00E8655F" w:rsidRPr="00B20F36">
        <w:rPr>
          <w:color w:val="000000"/>
          <w:sz w:val="24"/>
        </w:rPr>
        <w:t xml:space="preserve"> Arsenic Exposure and Carcinogenesis</w:t>
      </w:r>
    </w:p>
    <w:p w:rsidR="001F2C53" w:rsidRPr="00B20F36" w:rsidRDefault="00B6616E" w:rsidP="00B20F36">
      <w:pPr>
        <w:spacing w:line="360" w:lineRule="auto"/>
        <w:ind w:firstLine="840"/>
        <w:rPr>
          <w:color w:val="000000"/>
          <w:sz w:val="24"/>
        </w:rPr>
      </w:pPr>
      <w:r w:rsidRPr="00B20F36">
        <w:rPr>
          <w:rFonts w:hAnsi="宋体"/>
          <w:sz w:val="24"/>
        </w:rPr>
        <w:t>报告</w:t>
      </w:r>
      <w:r w:rsidR="006D6F10" w:rsidRPr="00B20F36">
        <w:rPr>
          <w:rFonts w:hAnsi="宋体"/>
          <w:sz w:val="24"/>
        </w:rPr>
        <w:t>人：</w:t>
      </w:r>
      <w:proofErr w:type="spellStart"/>
      <w:r w:rsidR="00E8655F" w:rsidRPr="00B20F36">
        <w:rPr>
          <w:color w:val="000000"/>
          <w:sz w:val="24"/>
        </w:rPr>
        <w:t>Honggyum</w:t>
      </w:r>
      <w:proofErr w:type="spellEnd"/>
      <w:r w:rsidR="00E8655F" w:rsidRPr="00B20F36">
        <w:rPr>
          <w:color w:val="000000"/>
          <w:sz w:val="24"/>
        </w:rPr>
        <w:t xml:space="preserve"> Kim</w:t>
      </w:r>
      <w:r w:rsidR="001F2C53" w:rsidRPr="00B20F36">
        <w:rPr>
          <w:rFonts w:hAnsi="宋体"/>
          <w:color w:val="000000"/>
          <w:sz w:val="24"/>
        </w:rPr>
        <w:t>博士</w:t>
      </w:r>
      <w:r w:rsidR="001F2C53" w:rsidRPr="00B20F36">
        <w:rPr>
          <w:color w:val="000000"/>
          <w:sz w:val="24"/>
        </w:rPr>
        <w:t xml:space="preserve"> </w:t>
      </w:r>
      <w:r w:rsidR="001F2C53" w:rsidRPr="00B20F36">
        <w:rPr>
          <w:rFonts w:hAnsi="宋体"/>
          <w:color w:val="000000"/>
          <w:sz w:val="24"/>
        </w:rPr>
        <w:t>中美</w:t>
      </w:r>
      <w:r w:rsidR="001F2C53" w:rsidRPr="00B20F36">
        <w:rPr>
          <w:color w:val="000000"/>
          <w:sz w:val="24"/>
        </w:rPr>
        <w:t>(</w:t>
      </w:r>
      <w:r w:rsidR="001F2C53" w:rsidRPr="00B20F36">
        <w:rPr>
          <w:rFonts w:hAnsi="宋体"/>
          <w:color w:val="000000"/>
          <w:sz w:val="24"/>
        </w:rPr>
        <w:t>河南</w:t>
      </w:r>
      <w:r w:rsidR="001F2C53" w:rsidRPr="00B20F36">
        <w:rPr>
          <w:color w:val="000000"/>
          <w:sz w:val="24"/>
        </w:rPr>
        <w:t>)</w:t>
      </w:r>
      <w:r w:rsidR="001F2C53" w:rsidRPr="00B20F36">
        <w:rPr>
          <w:rFonts w:hAnsi="宋体"/>
          <w:color w:val="000000"/>
          <w:sz w:val="24"/>
        </w:rPr>
        <w:t>荷美尔肿瘤研究院</w:t>
      </w:r>
    </w:p>
    <w:p w:rsidR="006D6F10" w:rsidRPr="00B20F36" w:rsidRDefault="006D6F10" w:rsidP="00B20F36">
      <w:pPr>
        <w:spacing w:line="360" w:lineRule="auto"/>
        <w:ind w:firstLine="840"/>
        <w:rPr>
          <w:sz w:val="24"/>
        </w:rPr>
      </w:pPr>
      <w:r w:rsidRPr="00B20F36">
        <w:rPr>
          <w:sz w:val="24"/>
        </w:rPr>
        <w:t xml:space="preserve">        </w:t>
      </w:r>
    </w:p>
    <w:p w:rsidR="005469CA" w:rsidRPr="00B20F36" w:rsidRDefault="005469CA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5"/>
          <w:attr w:name="IsLunarDate" w:val="False"/>
          <w:attr w:name="IsROCDate" w:val="False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</w:t>
        </w:r>
        <w:r w:rsidR="00E8655F" w:rsidRPr="00B20F36">
          <w:rPr>
            <w:b/>
            <w:sz w:val="24"/>
          </w:rPr>
          <w:t>5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  <w:r w:rsidRPr="00B20F36">
        <w:rPr>
          <w:b/>
          <w:sz w:val="24"/>
        </w:rPr>
        <w:t xml:space="preserve"> </w:t>
      </w:r>
    </w:p>
    <w:p w:rsidR="00E8655F" w:rsidRPr="00B20F36" w:rsidRDefault="006D6F10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>9:</w:t>
      </w:r>
      <w:r w:rsidR="00E8655F" w:rsidRPr="00B20F36">
        <w:rPr>
          <w:sz w:val="24"/>
        </w:rPr>
        <w:t>3</w:t>
      </w:r>
      <w:r w:rsidRPr="00B20F36">
        <w:rPr>
          <w:sz w:val="24"/>
        </w:rPr>
        <w:t>0-</w:t>
      </w:r>
      <w:proofErr w:type="gramStart"/>
      <w:r w:rsidRPr="00B20F36">
        <w:rPr>
          <w:sz w:val="24"/>
        </w:rPr>
        <w:t xml:space="preserve">11:30  </w:t>
      </w:r>
      <w:r w:rsidR="00E8655F" w:rsidRPr="00B20F36">
        <w:rPr>
          <w:color w:val="000000"/>
          <w:sz w:val="24"/>
        </w:rPr>
        <w:t>Targeting</w:t>
      </w:r>
      <w:proofErr w:type="gramEnd"/>
      <w:r w:rsidR="00E8655F" w:rsidRPr="00B20F36">
        <w:rPr>
          <w:color w:val="000000"/>
          <w:sz w:val="24"/>
        </w:rPr>
        <w:t xml:space="preserve"> cancer signaling pathways in cancer therapy</w:t>
      </w:r>
    </w:p>
    <w:p w:rsidR="006D6F10" w:rsidRPr="00B20F36" w:rsidRDefault="006D6F10" w:rsidP="00B20F36">
      <w:pPr>
        <w:spacing w:line="360" w:lineRule="auto"/>
        <w:ind w:firstLineChars="350" w:firstLine="840"/>
        <w:rPr>
          <w:sz w:val="24"/>
        </w:rPr>
      </w:pPr>
      <w:r w:rsidRPr="00B20F36">
        <w:rPr>
          <w:rFonts w:hAnsi="宋体"/>
          <w:sz w:val="24"/>
        </w:rPr>
        <w:t>报告人：</w:t>
      </w:r>
      <w:proofErr w:type="spellStart"/>
      <w:r w:rsidR="00E8655F" w:rsidRPr="00B20F36">
        <w:rPr>
          <w:color w:val="000000"/>
          <w:sz w:val="24"/>
        </w:rPr>
        <w:t>DongJoon</w:t>
      </w:r>
      <w:proofErr w:type="spellEnd"/>
      <w:r w:rsidR="00E8655F" w:rsidRPr="00B20F36">
        <w:rPr>
          <w:color w:val="000000"/>
          <w:sz w:val="24"/>
        </w:rPr>
        <w:t xml:space="preserve"> Kim   </w:t>
      </w:r>
      <w:r w:rsidR="001F2C53" w:rsidRPr="00B20F36">
        <w:rPr>
          <w:rFonts w:hAnsi="宋体"/>
          <w:color w:val="000000"/>
          <w:sz w:val="24"/>
        </w:rPr>
        <w:t>博士</w:t>
      </w:r>
      <w:r w:rsidR="001F2C53" w:rsidRPr="00B20F36">
        <w:rPr>
          <w:color w:val="000000"/>
          <w:sz w:val="24"/>
        </w:rPr>
        <w:t xml:space="preserve"> </w:t>
      </w:r>
      <w:r w:rsidR="001F2C53" w:rsidRPr="00B20F36">
        <w:rPr>
          <w:rFonts w:hAnsi="宋体"/>
          <w:color w:val="000000"/>
          <w:sz w:val="24"/>
        </w:rPr>
        <w:t>中美</w:t>
      </w:r>
      <w:r w:rsidR="001F2C53" w:rsidRPr="00B20F36">
        <w:rPr>
          <w:color w:val="000000"/>
          <w:sz w:val="24"/>
        </w:rPr>
        <w:t>(</w:t>
      </w:r>
      <w:r w:rsidR="001F2C53" w:rsidRPr="00B20F36">
        <w:rPr>
          <w:rFonts w:hAnsi="宋体"/>
          <w:color w:val="000000"/>
          <w:sz w:val="24"/>
        </w:rPr>
        <w:t>河南</w:t>
      </w:r>
      <w:r w:rsidR="001F2C53" w:rsidRPr="00B20F36">
        <w:rPr>
          <w:color w:val="000000"/>
          <w:sz w:val="24"/>
        </w:rPr>
        <w:t>)</w:t>
      </w:r>
      <w:r w:rsidR="001F2C53" w:rsidRPr="00B20F36">
        <w:rPr>
          <w:rFonts w:hAnsi="宋体"/>
          <w:color w:val="000000"/>
          <w:sz w:val="24"/>
        </w:rPr>
        <w:t>荷美尔肿瘤研究院</w:t>
      </w:r>
    </w:p>
    <w:p w:rsidR="006D6F10" w:rsidRPr="00B20F36" w:rsidRDefault="006D6F10" w:rsidP="00B20F36">
      <w:pPr>
        <w:spacing w:line="360" w:lineRule="auto"/>
        <w:rPr>
          <w:sz w:val="24"/>
        </w:rPr>
      </w:pPr>
      <w:r w:rsidRPr="00B20F36">
        <w:rPr>
          <w:sz w:val="24"/>
        </w:rPr>
        <w:t>14:00-1</w:t>
      </w:r>
      <w:r w:rsidR="001F2C53" w:rsidRPr="00B20F36">
        <w:rPr>
          <w:sz w:val="24"/>
        </w:rPr>
        <w:t>7</w:t>
      </w:r>
      <w:r w:rsidRPr="00B20F36">
        <w:rPr>
          <w:sz w:val="24"/>
        </w:rPr>
        <w:t>:</w:t>
      </w:r>
      <w:r w:rsidR="001F2C53" w:rsidRPr="00B20F36">
        <w:rPr>
          <w:sz w:val="24"/>
        </w:rPr>
        <w:t>0</w:t>
      </w:r>
      <w:r w:rsidRPr="00B20F36">
        <w:rPr>
          <w:sz w:val="24"/>
        </w:rPr>
        <w:t>0</w:t>
      </w:r>
      <w:r w:rsidRPr="00B20F36">
        <w:rPr>
          <w:rFonts w:hAnsi="宋体"/>
          <w:sz w:val="24"/>
        </w:rPr>
        <w:t xml:space="preserve">　</w:t>
      </w:r>
      <w:r w:rsidR="00E8655F" w:rsidRPr="00B20F36">
        <w:rPr>
          <w:sz w:val="24"/>
        </w:rPr>
        <w:t xml:space="preserve"> computer- aided drug design</w:t>
      </w:r>
    </w:p>
    <w:p w:rsidR="00E8655F" w:rsidRPr="00B20F36" w:rsidRDefault="006D6F10" w:rsidP="00B20F36">
      <w:pPr>
        <w:spacing w:line="360" w:lineRule="auto"/>
        <w:ind w:firstLine="840"/>
        <w:rPr>
          <w:sz w:val="24"/>
        </w:rPr>
      </w:pPr>
      <w:r w:rsidRPr="00B20F36">
        <w:rPr>
          <w:rFonts w:hAnsi="宋体"/>
          <w:sz w:val="24"/>
        </w:rPr>
        <w:t>报告人：</w:t>
      </w:r>
      <w:r w:rsidR="00E8655F" w:rsidRPr="00B20F36">
        <w:rPr>
          <w:rFonts w:hAnsi="宋体"/>
          <w:sz w:val="24"/>
        </w:rPr>
        <w:t>乔艳</w:t>
      </w:r>
      <w:r w:rsidR="00E8655F" w:rsidRPr="00B20F36">
        <w:rPr>
          <w:sz w:val="24"/>
        </w:rPr>
        <w:t xml:space="preserve"> </w:t>
      </w:r>
      <w:r w:rsidR="001F2C53" w:rsidRPr="00B20F36">
        <w:rPr>
          <w:rFonts w:hAnsi="宋体"/>
          <w:sz w:val="24"/>
        </w:rPr>
        <w:t>博士</w:t>
      </w:r>
      <w:r w:rsidRPr="00B20F36">
        <w:rPr>
          <w:rFonts w:hAnsi="宋体"/>
          <w:sz w:val="24"/>
        </w:rPr>
        <w:t xml:space="preserve">　</w:t>
      </w:r>
      <w:r w:rsidR="00E8655F" w:rsidRPr="00B20F36">
        <w:rPr>
          <w:rFonts w:hAnsi="宋体"/>
          <w:sz w:val="24"/>
        </w:rPr>
        <w:t>基础医学院</w:t>
      </w:r>
    </w:p>
    <w:p w:rsidR="005469CA" w:rsidRPr="00B20F36" w:rsidRDefault="005469CA" w:rsidP="00B20F36">
      <w:pPr>
        <w:spacing w:line="360" w:lineRule="auto"/>
        <w:ind w:firstLineChars="750" w:firstLine="1800"/>
        <w:rPr>
          <w:sz w:val="24"/>
        </w:rPr>
      </w:pPr>
    </w:p>
    <w:p w:rsidR="005469CA" w:rsidRPr="00B20F36" w:rsidRDefault="005469CA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16"/>
          <w:attr w:name="IsLunarDate" w:val="False"/>
          <w:attr w:name="IsROCDate" w:val="False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</w:t>
        </w:r>
        <w:r w:rsidR="00E8655F" w:rsidRPr="00B20F36">
          <w:rPr>
            <w:b/>
            <w:sz w:val="24"/>
          </w:rPr>
          <w:t>6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  <w:r w:rsidRPr="00B20F36">
        <w:rPr>
          <w:b/>
          <w:sz w:val="24"/>
        </w:rPr>
        <w:t xml:space="preserve"> </w:t>
      </w:r>
    </w:p>
    <w:p w:rsidR="00E8655F" w:rsidRPr="00B20F36" w:rsidRDefault="006D6F10" w:rsidP="00B20F36">
      <w:pPr>
        <w:spacing w:line="360" w:lineRule="auto"/>
        <w:rPr>
          <w:sz w:val="24"/>
        </w:rPr>
      </w:pPr>
      <w:r w:rsidRPr="00B20F36">
        <w:rPr>
          <w:sz w:val="24"/>
        </w:rPr>
        <w:t>9:30-</w:t>
      </w:r>
      <w:proofErr w:type="gramStart"/>
      <w:r w:rsidRPr="00B20F36">
        <w:rPr>
          <w:sz w:val="24"/>
        </w:rPr>
        <w:t>1</w:t>
      </w:r>
      <w:r w:rsidR="001F2C53" w:rsidRPr="00B20F36">
        <w:rPr>
          <w:sz w:val="24"/>
        </w:rPr>
        <w:t>1</w:t>
      </w:r>
      <w:r w:rsidRPr="00B20F36">
        <w:rPr>
          <w:sz w:val="24"/>
        </w:rPr>
        <w:t xml:space="preserve">:30  </w:t>
      </w:r>
      <w:r w:rsidR="001F2C53" w:rsidRPr="00B20F36">
        <w:rPr>
          <w:color w:val="000000"/>
          <w:sz w:val="24"/>
        </w:rPr>
        <w:t>RNA</w:t>
      </w:r>
      <w:proofErr w:type="gramEnd"/>
      <w:r w:rsidR="001F2C53" w:rsidRPr="00B20F36">
        <w:rPr>
          <w:color w:val="000000"/>
          <w:sz w:val="24"/>
        </w:rPr>
        <w:t xml:space="preserve"> binding protein in cancer: a </w:t>
      </w:r>
      <w:proofErr w:type="spellStart"/>
      <w:r w:rsidR="001F2C53" w:rsidRPr="00B20F36">
        <w:rPr>
          <w:color w:val="000000"/>
          <w:sz w:val="24"/>
        </w:rPr>
        <w:t>doule</w:t>
      </w:r>
      <w:proofErr w:type="spellEnd"/>
      <w:r w:rsidR="001F2C53" w:rsidRPr="00B20F36">
        <w:rPr>
          <w:color w:val="000000"/>
          <w:sz w:val="24"/>
        </w:rPr>
        <w:t xml:space="preserve"> edged sword</w:t>
      </w:r>
      <w:r w:rsidR="001F2C53" w:rsidRPr="00B20F36">
        <w:rPr>
          <w:sz w:val="24"/>
        </w:rPr>
        <w:t xml:space="preserve"> </w:t>
      </w:r>
    </w:p>
    <w:p w:rsidR="00E8655F" w:rsidRPr="00B20F36" w:rsidRDefault="00E8655F" w:rsidP="00B20F36">
      <w:pPr>
        <w:spacing w:line="360" w:lineRule="auto"/>
        <w:ind w:firstLine="840"/>
        <w:rPr>
          <w:sz w:val="24"/>
        </w:rPr>
      </w:pPr>
      <w:r w:rsidRPr="00B20F36">
        <w:rPr>
          <w:rFonts w:hAnsi="宋体"/>
          <w:sz w:val="24"/>
        </w:rPr>
        <w:t>报告人：</w:t>
      </w:r>
      <w:r w:rsidR="001F2C53" w:rsidRPr="00B20F36">
        <w:rPr>
          <w:color w:val="000000"/>
          <w:sz w:val="24"/>
        </w:rPr>
        <w:t xml:space="preserve">Otto </w:t>
      </w:r>
      <w:proofErr w:type="spellStart"/>
      <w:r w:rsidR="001F2C53" w:rsidRPr="00B20F36">
        <w:rPr>
          <w:color w:val="000000"/>
          <w:sz w:val="24"/>
        </w:rPr>
        <w:t>Yeung</w:t>
      </w:r>
      <w:proofErr w:type="spellEnd"/>
      <w:r w:rsidR="001F2C53" w:rsidRPr="00B20F36">
        <w:rPr>
          <w:rFonts w:hAnsi="宋体"/>
          <w:color w:val="000000"/>
          <w:sz w:val="24"/>
        </w:rPr>
        <w:t>博士</w:t>
      </w:r>
      <w:r w:rsidR="001F2C53" w:rsidRPr="00B20F36">
        <w:rPr>
          <w:color w:val="000000"/>
          <w:sz w:val="24"/>
        </w:rPr>
        <w:t xml:space="preserve"> </w:t>
      </w:r>
      <w:r w:rsidR="001F2C53" w:rsidRPr="00B20F36">
        <w:rPr>
          <w:rFonts w:hAnsi="宋体"/>
          <w:color w:val="000000"/>
          <w:sz w:val="24"/>
        </w:rPr>
        <w:t>中美</w:t>
      </w:r>
      <w:r w:rsidR="001F2C53" w:rsidRPr="00B20F36">
        <w:rPr>
          <w:color w:val="000000"/>
          <w:sz w:val="24"/>
        </w:rPr>
        <w:t>(</w:t>
      </w:r>
      <w:r w:rsidR="001F2C53" w:rsidRPr="00B20F36">
        <w:rPr>
          <w:rFonts w:hAnsi="宋体"/>
          <w:color w:val="000000"/>
          <w:sz w:val="24"/>
        </w:rPr>
        <w:t>河南</w:t>
      </w:r>
      <w:r w:rsidR="001F2C53" w:rsidRPr="00B20F36">
        <w:rPr>
          <w:color w:val="000000"/>
          <w:sz w:val="24"/>
        </w:rPr>
        <w:t>)</w:t>
      </w:r>
      <w:r w:rsidR="001F2C53" w:rsidRPr="00B20F36">
        <w:rPr>
          <w:rFonts w:hAnsi="宋体"/>
          <w:color w:val="000000"/>
          <w:sz w:val="24"/>
        </w:rPr>
        <w:t>荷美尔肿瘤研究院</w:t>
      </w:r>
    </w:p>
    <w:p w:rsidR="001F2C53" w:rsidRPr="00B20F36" w:rsidRDefault="006D6F10" w:rsidP="00B20F36">
      <w:pPr>
        <w:spacing w:line="360" w:lineRule="auto"/>
        <w:rPr>
          <w:sz w:val="24"/>
        </w:rPr>
      </w:pPr>
      <w:r w:rsidRPr="00B20F36">
        <w:rPr>
          <w:sz w:val="24"/>
        </w:rPr>
        <w:t>14:00-</w:t>
      </w:r>
      <w:proofErr w:type="gramStart"/>
      <w:r w:rsidRPr="00B20F36">
        <w:rPr>
          <w:sz w:val="24"/>
        </w:rPr>
        <w:t>1</w:t>
      </w:r>
      <w:r w:rsidR="008A51CA">
        <w:rPr>
          <w:rFonts w:hint="eastAsia"/>
          <w:sz w:val="24"/>
        </w:rPr>
        <w:t>7</w:t>
      </w:r>
      <w:r w:rsidRPr="00B20F36">
        <w:rPr>
          <w:sz w:val="24"/>
        </w:rPr>
        <w:t>:</w:t>
      </w:r>
      <w:r w:rsidR="001F2C53" w:rsidRPr="00B20F36">
        <w:rPr>
          <w:sz w:val="24"/>
        </w:rPr>
        <w:t>0</w:t>
      </w:r>
      <w:r w:rsidRPr="00B20F36">
        <w:rPr>
          <w:sz w:val="24"/>
        </w:rPr>
        <w:t xml:space="preserve">0 </w:t>
      </w:r>
      <w:r w:rsidR="001F2C53" w:rsidRPr="00B20F36">
        <w:rPr>
          <w:sz w:val="24"/>
        </w:rPr>
        <w:t xml:space="preserve"> Role</w:t>
      </w:r>
      <w:proofErr w:type="gramEnd"/>
      <w:r w:rsidR="001F2C53" w:rsidRPr="00B20F36">
        <w:rPr>
          <w:sz w:val="24"/>
        </w:rPr>
        <w:t xml:space="preserve"> and mechanism of TOPK in ESCC</w:t>
      </w:r>
    </w:p>
    <w:p w:rsidR="001F2C53" w:rsidRPr="00B20F36" w:rsidRDefault="001F2C53" w:rsidP="00B20F36">
      <w:pPr>
        <w:spacing w:line="360" w:lineRule="auto"/>
        <w:ind w:firstLine="840"/>
        <w:rPr>
          <w:sz w:val="24"/>
        </w:rPr>
      </w:pPr>
      <w:r w:rsidRPr="00B20F36">
        <w:rPr>
          <w:rFonts w:hAnsi="宋体"/>
          <w:sz w:val="24"/>
        </w:rPr>
        <w:t>报告人：江亚南</w:t>
      </w:r>
      <w:r w:rsidRPr="00B20F36">
        <w:rPr>
          <w:sz w:val="24"/>
        </w:rPr>
        <w:t xml:space="preserve"> </w:t>
      </w:r>
      <w:r w:rsidR="00916560">
        <w:rPr>
          <w:rFonts w:hAnsi="宋体" w:hint="eastAsia"/>
          <w:sz w:val="24"/>
        </w:rPr>
        <w:t>博士</w:t>
      </w:r>
      <w:r w:rsidRPr="00B20F36">
        <w:rPr>
          <w:rFonts w:hAnsi="宋体"/>
          <w:sz w:val="24"/>
        </w:rPr>
        <w:t xml:space="preserve">　基础医学院</w:t>
      </w:r>
    </w:p>
    <w:p w:rsidR="00B120C6" w:rsidRPr="00B20F36" w:rsidRDefault="00B14D66" w:rsidP="00B14D66">
      <w:pPr>
        <w:tabs>
          <w:tab w:val="center" w:pos="4153"/>
        </w:tabs>
        <w:spacing w:line="360" w:lineRule="auto"/>
        <w:rPr>
          <w:sz w:val="24"/>
        </w:rPr>
      </w:pPr>
      <w:r>
        <w:rPr>
          <w:rFonts w:hAnsi="宋体"/>
          <w:sz w:val="24"/>
        </w:rPr>
        <w:lastRenderedPageBreak/>
        <w:tab/>
      </w:r>
    </w:p>
    <w:p w:rsidR="00B120C6" w:rsidRPr="00B20F36" w:rsidRDefault="00B120C6" w:rsidP="00B20F36">
      <w:pPr>
        <w:spacing w:line="360" w:lineRule="auto"/>
        <w:rPr>
          <w:sz w:val="24"/>
        </w:rPr>
      </w:pPr>
    </w:p>
    <w:p w:rsidR="006D6F10" w:rsidRPr="00B20F36" w:rsidRDefault="001F2C53" w:rsidP="00B20F36">
      <w:pPr>
        <w:spacing w:line="360" w:lineRule="auto"/>
        <w:rPr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6"/>
        </w:smartTagPr>
        <w:r w:rsidRPr="00B20F36">
          <w:rPr>
            <w:b/>
            <w:sz w:val="24"/>
          </w:rPr>
          <w:t>7</w:t>
        </w:r>
        <w:r w:rsidRPr="00B20F36">
          <w:rPr>
            <w:rFonts w:hAnsi="宋体"/>
            <w:b/>
            <w:sz w:val="24"/>
          </w:rPr>
          <w:t>月</w:t>
        </w:r>
        <w:r w:rsidRPr="00B20F36">
          <w:rPr>
            <w:b/>
            <w:sz w:val="24"/>
          </w:rPr>
          <w:t>17</w:t>
        </w:r>
        <w:r w:rsidRPr="00B20F36">
          <w:rPr>
            <w:rFonts w:hAnsi="宋体"/>
            <w:b/>
            <w:sz w:val="24"/>
          </w:rPr>
          <w:t>日</w:t>
        </w:r>
      </w:smartTag>
      <w:r w:rsidRPr="00B20F36">
        <w:rPr>
          <w:rFonts w:hAnsi="宋体"/>
          <w:b/>
          <w:sz w:val="24"/>
        </w:rPr>
        <w:t>：</w:t>
      </w:r>
    </w:p>
    <w:p w:rsidR="001F2C53" w:rsidRPr="00B20F36" w:rsidRDefault="001F2C53" w:rsidP="00B20F36">
      <w:pPr>
        <w:spacing w:line="360" w:lineRule="auto"/>
        <w:rPr>
          <w:color w:val="000000"/>
          <w:sz w:val="24"/>
        </w:rPr>
      </w:pPr>
      <w:r w:rsidRPr="00B20F36">
        <w:rPr>
          <w:sz w:val="24"/>
        </w:rPr>
        <w:t>9:30-11:30</w:t>
      </w:r>
      <w:r w:rsidRPr="00B20F36">
        <w:rPr>
          <w:rFonts w:hAnsi="宋体"/>
          <w:sz w:val="24"/>
        </w:rPr>
        <w:t>：</w:t>
      </w:r>
      <w:r w:rsidRPr="00B20F36">
        <w:rPr>
          <w:rFonts w:hAnsi="宋体"/>
          <w:color w:val="000000"/>
          <w:sz w:val="24"/>
        </w:rPr>
        <w:t>（</w:t>
      </w:r>
      <w:r w:rsidRPr="00B20F36">
        <w:rPr>
          <w:color w:val="000000"/>
          <w:sz w:val="24"/>
        </w:rPr>
        <w:t>1</w:t>
      </w:r>
      <w:r w:rsidRPr="00B20F36">
        <w:rPr>
          <w:rFonts w:hAnsi="宋体"/>
          <w:color w:val="000000"/>
          <w:sz w:val="24"/>
        </w:rPr>
        <w:t>）参观基础医学院科研实验平台和重点实验室。</w:t>
      </w:r>
    </w:p>
    <w:p w:rsidR="001F2C53" w:rsidRPr="00B20F36" w:rsidRDefault="001F2C53" w:rsidP="00B20F36">
      <w:pPr>
        <w:spacing w:line="360" w:lineRule="auto"/>
        <w:ind w:firstLineChars="450" w:firstLine="1080"/>
        <w:rPr>
          <w:color w:val="000000"/>
          <w:sz w:val="24"/>
        </w:rPr>
      </w:pPr>
      <w:r w:rsidRPr="00B20F36">
        <w:rPr>
          <w:rFonts w:hAnsi="宋体"/>
          <w:color w:val="000000"/>
          <w:sz w:val="24"/>
        </w:rPr>
        <w:t>（</w:t>
      </w:r>
      <w:r w:rsidRPr="00B20F36">
        <w:rPr>
          <w:color w:val="000000"/>
          <w:sz w:val="24"/>
        </w:rPr>
        <w:t>2</w:t>
      </w:r>
      <w:r w:rsidRPr="00B20F36">
        <w:rPr>
          <w:rFonts w:hAnsi="宋体"/>
          <w:color w:val="000000"/>
          <w:sz w:val="24"/>
        </w:rPr>
        <w:t>）特邀专家与研究生进行实验研究交流、座谈和讨论。</w:t>
      </w:r>
    </w:p>
    <w:p w:rsidR="001F2C53" w:rsidRDefault="001F2C53" w:rsidP="00B20F36">
      <w:pPr>
        <w:spacing w:line="360" w:lineRule="auto"/>
        <w:ind w:firstLineChars="450" w:firstLine="1080"/>
        <w:rPr>
          <w:rFonts w:hAnsi="宋体"/>
          <w:color w:val="000000"/>
          <w:sz w:val="24"/>
        </w:rPr>
      </w:pPr>
      <w:r w:rsidRPr="00B20F36">
        <w:rPr>
          <w:rFonts w:hAnsi="宋体"/>
          <w:color w:val="000000"/>
          <w:sz w:val="24"/>
        </w:rPr>
        <w:t>（</w:t>
      </w:r>
      <w:r w:rsidRPr="00B20F36">
        <w:rPr>
          <w:color w:val="000000"/>
          <w:sz w:val="24"/>
        </w:rPr>
        <w:t>3</w:t>
      </w:r>
      <w:r w:rsidRPr="00B20F36">
        <w:rPr>
          <w:rFonts w:hAnsi="宋体"/>
          <w:color w:val="000000"/>
          <w:sz w:val="24"/>
        </w:rPr>
        <w:t>）指导研究生实验和课题设计，及论文写作等。</w:t>
      </w:r>
    </w:p>
    <w:p w:rsidR="008A51CA" w:rsidRDefault="008A51CA" w:rsidP="00B20F36">
      <w:pPr>
        <w:spacing w:line="360" w:lineRule="auto"/>
        <w:ind w:firstLineChars="450" w:firstLine="1080"/>
        <w:rPr>
          <w:rFonts w:hAnsi="宋体" w:hint="eastAsia"/>
          <w:sz w:val="24"/>
        </w:rPr>
      </w:pP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（</w:t>
      </w:r>
      <w:r>
        <w:rPr>
          <w:rFonts w:hAnsi="宋体" w:hint="eastAsia"/>
          <w:color w:val="000000"/>
          <w:sz w:val="24"/>
        </w:rPr>
        <w:t>4</w:t>
      </w:r>
      <w:r>
        <w:rPr>
          <w:rFonts w:hAnsi="宋体" w:hint="eastAsia"/>
          <w:color w:val="000000"/>
          <w:sz w:val="24"/>
        </w:rPr>
        <w:t>）</w:t>
      </w:r>
      <w:r w:rsidRPr="008A51CA">
        <w:rPr>
          <w:rFonts w:hAnsi="宋体"/>
          <w:sz w:val="24"/>
        </w:rPr>
        <w:t>暑期学校闭幕式</w:t>
      </w:r>
    </w:p>
    <w:p w:rsidR="00761687" w:rsidRPr="00B20F36" w:rsidRDefault="00761687" w:rsidP="00B20F36">
      <w:pPr>
        <w:spacing w:line="360" w:lineRule="auto"/>
        <w:ind w:firstLineChars="450" w:firstLine="1080"/>
        <w:rPr>
          <w:color w:val="000000"/>
          <w:sz w:val="24"/>
        </w:rPr>
      </w:pPr>
    </w:p>
    <w:p w:rsidR="001F2C53" w:rsidRPr="00B20F36" w:rsidRDefault="00761687" w:rsidP="00B20F36">
      <w:pPr>
        <w:spacing w:line="360" w:lineRule="auto"/>
        <w:rPr>
          <w:sz w:val="24"/>
        </w:rPr>
      </w:pPr>
      <w:r>
        <w:rPr>
          <w:sz w:val="24"/>
        </w:rPr>
        <w:t>听课地点</w:t>
      </w:r>
      <w:r>
        <w:rPr>
          <w:rFonts w:hint="eastAsia"/>
          <w:sz w:val="24"/>
        </w:rPr>
        <w:t>：</w:t>
      </w:r>
      <w:r>
        <w:rPr>
          <w:sz w:val="24"/>
        </w:rPr>
        <w:t>郑州大学基础医学院二</w:t>
      </w:r>
      <w:proofErr w:type="gramStart"/>
      <w:r>
        <w:rPr>
          <w:sz w:val="24"/>
        </w:rPr>
        <w:t>楼学术</w:t>
      </w:r>
      <w:proofErr w:type="gramEnd"/>
      <w:r>
        <w:rPr>
          <w:sz w:val="24"/>
        </w:rPr>
        <w:t>报告厅</w:t>
      </w:r>
    </w:p>
    <w:sectPr w:rsidR="001F2C53" w:rsidRPr="00B20F36" w:rsidSect="00A221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1E" w:rsidRDefault="00C3211E">
      <w:r>
        <w:separator/>
      </w:r>
    </w:p>
  </w:endnote>
  <w:endnote w:type="continuationSeparator" w:id="0">
    <w:p w:rsidR="00C3211E" w:rsidRDefault="00C3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1E" w:rsidRDefault="00C3211E">
      <w:r>
        <w:separator/>
      </w:r>
    </w:p>
  </w:footnote>
  <w:footnote w:type="continuationSeparator" w:id="0">
    <w:p w:rsidR="00C3211E" w:rsidRDefault="00C3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60" w:rsidRDefault="00916560" w:rsidP="009951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21"/>
    <w:rsid w:val="00044BC2"/>
    <w:rsid w:val="00064DF6"/>
    <w:rsid w:val="000B66AC"/>
    <w:rsid w:val="00114F37"/>
    <w:rsid w:val="00186BCF"/>
    <w:rsid w:val="001901FD"/>
    <w:rsid w:val="001F2C53"/>
    <w:rsid w:val="00244923"/>
    <w:rsid w:val="002575D2"/>
    <w:rsid w:val="002C3C2E"/>
    <w:rsid w:val="00371962"/>
    <w:rsid w:val="00371E21"/>
    <w:rsid w:val="003802EB"/>
    <w:rsid w:val="0042016F"/>
    <w:rsid w:val="00444130"/>
    <w:rsid w:val="004727B0"/>
    <w:rsid w:val="004C634B"/>
    <w:rsid w:val="005043D3"/>
    <w:rsid w:val="005415B8"/>
    <w:rsid w:val="005469CA"/>
    <w:rsid w:val="00632259"/>
    <w:rsid w:val="00686542"/>
    <w:rsid w:val="006D6F10"/>
    <w:rsid w:val="006E7A99"/>
    <w:rsid w:val="00761687"/>
    <w:rsid w:val="007D331E"/>
    <w:rsid w:val="0080776C"/>
    <w:rsid w:val="0082273B"/>
    <w:rsid w:val="00875AB8"/>
    <w:rsid w:val="008A5086"/>
    <w:rsid w:val="008A51CA"/>
    <w:rsid w:val="008D2A46"/>
    <w:rsid w:val="008F1CA9"/>
    <w:rsid w:val="008F5329"/>
    <w:rsid w:val="00916560"/>
    <w:rsid w:val="00917708"/>
    <w:rsid w:val="00944C28"/>
    <w:rsid w:val="00982A7A"/>
    <w:rsid w:val="009951B3"/>
    <w:rsid w:val="00A22111"/>
    <w:rsid w:val="00A23D6A"/>
    <w:rsid w:val="00A76402"/>
    <w:rsid w:val="00B120C6"/>
    <w:rsid w:val="00B14D66"/>
    <w:rsid w:val="00B20F36"/>
    <w:rsid w:val="00B6616E"/>
    <w:rsid w:val="00B66697"/>
    <w:rsid w:val="00B82CFE"/>
    <w:rsid w:val="00BD43BB"/>
    <w:rsid w:val="00C3211E"/>
    <w:rsid w:val="00C60318"/>
    <w:rsid w:val="00E133FD"/>
    <w:rsid w:val="00E378AD"/>
    <w:rsid w:val="00E8655F"/>
    <w:rsid w:val="00EB1804"/>
    <w:rsid w:val="00F1223A"/>
    <w:rsid w:val="00F23AAA"/>
    <w:rsid w:val="00F269A2"/>
    <w:rsid w:val="00F47CEC"/>
    <w:rsid w:val="00F64A77"/>
    <w:rsid w:val="00F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7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 Spacing"/>
    <w:uiPriority w:val="1"/>
    <w:qFormat/>
    <w:rsid w:val="00875AB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734</Characters>
  <Application>Microsoft Office Word</Application>
  <DocSecurity>0</DocSecurity>
  <Lines>6</Lines>
  <Paragraphs>1</Paragraphs>
  <ScaleCrop>false</ScaleCrop>
  <Company>http:/sdwm.org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2009年上海中医药大学研究生暑期学校报名表</dc:title>
  <dc:creator>zyf</dc:creator>
  <cp:lastModifiedBy>zj</cp:lastModifiedBy>
  <cp:revision>5</cp:revision>
  <cp:lastPrinted>2016-07-07T07:39:00Z</cp:lastPrinted>
  <dcterms:created xsi:type="dcterms:W3CDTF">2016-07-08T01:33:00Z</dcterms:created>
  <dcterms:modified xsi:type="dcterms:W3CDTF">2016-07-08T03:42:00Z</dcterms:modified>
</cp:coreProperties>
</file>